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4F97" w14:textId="428020C0" w:rsidR="002B6792" w:rsidRPr="009C6F61" w:rsidRDefault="00CA58BC" w:rsidP="002D7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C6F61">
        <w:rPr>
          <w:b/>
          <w:bCs/>
          <w:sz w:val="28"/>
          <w:szCs w:val="28"/>
        </w:rPr>
        <w:t>COMITE DIRECTEUR</w:t>
      </w:r>
    </w:p>
    <w:p w14:paraId="536908CC" w14:textId="799127FC" w:rsidR="00CA58BC" w:rsidRPr="009C6F61" w:rsidRDefault="00CA58BC" w:rsidP="002D773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C6F61">
        <w:rPr>
          <w:b/>
          <w:bCs/>
          <w:sz w:val="28"/>
          <w:szCs w:val="28"/>
        </w:rPr>
        <w:t xml:space="preserve">Mercredi </w:t>
      </w:r>
      <w:r w:rsidR="00210B03">
        <w:rPr>
          <w:b/>
          <w:bCs/>
          <w:sz w:val="28"/>
          <w:szCs w:val="28"/>
        </w:rPr>
        <w:t>3</w:t>
      </w:r>
      <w:r w:rsidRPr="009C6F61">
        <w:rPr>
          <w:b/>
          <w:bCs/>
          <w:sz w:val="28"/>
          <w:szCs w:val="28"/>
        </w:rPr>
        <w:t xml:space="preserve"> </w:t>
      </w:r>
      <w:r w:rsidR="00210B03">
        <w:rPr>
          <w:b/>
          <w:bCs/>
          <w:sz w:val="28"/>
          <w:szCs w:val="28"/>
        </w:rPr>
        <w:t>septembre</w:t>
      </w:r>
      <w:r w:rsidRPr="009C6F61">
        <w:rPr>
          <w:b/>
          <w:bCs/>
          <w:sz w:val="28"/>
          <w:szCs w:val="28"/>
        </w:rPr>
        <w:t xml:space="preserve"> 202</w:t>
      </w:r>
      <w:r w:rsidR="002B7FCC">
        <w:rPr>
          <w:b/>
          <w:bCs/>
          <w:sz w:val="28"/>
          <w:szCs w:val="28"/>
        </w:rPr>
        <w:t>5</w:t>
      </w:r>
      <w:r w:rsidRPr="009C6F61">
        <w:rPr>
          <w:b/>
          <w:bCs/>
          <w:sz w:val="28"/>
          <w:szCs w:val="28"/>
        </w:rPr>
        <w:t xml:space="preserve">   18h</w:t>
      </w:r>
      <w:r w:rsidR="001A5FB6">
        <w:rPr>
          <w:b/>
          <w:bCs/>
          <w:sz w:val="28"/>
          <w:szCs w:val="28"/>
        </w:rPr>
        <w:t xml:space="preserve"> – 2</w:t>
      </w:r>
      <w:r w:rsidR="00D724D2">
        <w:rPr>
          <w:b/>
          <w:bCs/>
          <w:sz w:val="28"/>
          <w:szCs w:val="28"/>
        </w:rPr>
        <w:t>1</w:t>
      </w:r>
      <w:r w:rsidR="001A5FB6">
        <w:rPr>
          <w:b/>
          <w:bCs/>
          <w:sz w:val="28"/>
          <w:szCs w:val="28"/>
        </w:rPr>
        <w:t>h</w:t>
      </w:r>
      <w:r w:rsidRPr="009C6F61">
        <w:rPr>
          <w:b/>
          <w:bCs/>
          <w:sz w:val="28"/>
          <w:szCs w:val="28"/>
        </w:rPr>
        <w:t xml:space="preserve">   Guilherand Granges</w:t>
      </w:r>
    </w:p>
    <w:p w14:paraId="52B4BAE8" w14:textId="77777777" w:rsidR="00CA58BC" w:rsidRDefault="00CA58BC" w:rsidP="00CA58BC">
      <w:pPr>
        <w:pStyle w:val="Sansinterligne"/>
        <w:rPr>
          <w:sz w:val="24"/>
          <w:szCs w:val="24"/>
        </w:rPr>
      </w:pPr>
    </w:p>
    <w:p w14:paraId="330C4446" w14:textId="3106E559" w:rsidR="00CA58BC" w:rsidRPr="009C6F61" w:rsidRDefault="00CA58BC" w:rsidP="00CA58BC">
      <w:pPr>
        <w:pStyle w:val="Sansinterligne"/>
        <w:rPr>
          <w:b/>
          <w:bCs/>
          <w:sz w:val="24"/>
          <w:szCs w:val="24"/>
          <w:u w:val="single"/>
        </w:rPr>
      </w:pPr>
      <w:r w:rsidRPr="009C6F61">
        <w:rPr>
          <w:b/>
          <w:bCs/>
          <w:sz w:val="24"/>
          <w:szCs w:val="24"/>
          <w:u w:val="single"/>
        </w:rPr>
        <w:t>Présents :</w:t>
      </w:r>
    </w:p>
    <w:p w14:paraId="434673CB" w14:textId="107886AF" w:rsidR="00CA58BC" w:rsidRDefault="00CA58BC" w:rsidP="00CA58B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L. Blanc, J.L. Bogiraud,</w:t>
      </w:r>
      <w:r w:rsidR="000527A8">
        <w:rPr>
          <w:sz w:val="24"/>
          <w:szCs w:val="24"/>
        </w:rPr>
        <w:t xml:space="preserve"> D. Bonnet (Le Teil)</w:t>
      </w:r>
      <w:r>
        <w:rPr>
          <w:sz w:val="24"/>
          <w:szCs w:val="24"/>
        </w:rPr>
        <w:t xml:space="preserve"> C. Bosc, R. Bossy,</w:t>
      </w:r>
      <w:r w:rsidR="000527A8">
        <w:rPr>
          <w:sz w:val="24"/>
          <w:szCs w:val="24"/>
        </w:rPr>
        <w:t xml:space="preserve"> </w:t>
      </w:r>
      <w:r>
        <w:rPr>
          <w:sz w:val="24"/>
          <w:szCs w:val="24"/>
        </w:rPr>
        <w:t>Y. Bouveron, G. Chaize, E. Charbonnier, S. Chopard, M.F. Cuney, M. Desfonds Kell</w:t>
      </w:r>
      <w:r w:rsidR="000527A8">
        <w:rPr>
          <w:sz w:val="24"/>
          <w:szCs w:val="24"/>
        </w:rPr>
        <w:t>e</w:t>
      </w:r>
      <w:r>
        <w:rPr>
          <w:sz w:val="24"/>
          <w:szCs w:val="24"/>
        </w:rPr>
        <w:t>,</w:t>
      </w:r>
      <w:r w:rsidR="00685836">
        <w:rPr>
          <w:sz w:val="24"/>
          <w:szCs w:val="24"/>
        </w:rPr>
        <w:t xml:space="preserve"> J. Desgaches,</w:t>
      </w:r>
      <w:r>
        <w:rPr>
          <w:sz w:val="24"/>
          <w:szCs w:val="24"/>
        </w:rPr>
        <w:t xml:space="preserve"> J.L. Gaillard, </w:t>
      </w:r>
      <w:r w:rsidR="00685836">
        <w:rPr>
          <w:sz w:val="24"/>
          <w:szCs w:val="24"/>
        </w:rPr>
        <w:t xml:space="preserve">G. Jouve, D. Ozil, </w:t>
      </w:r>
      <w:r>
        <w:rPr>
          <w:sz w:val="24"/>
          <w:szCs w:val="24"/>
        </w:rPr>
        <w:t>C. Peyrouse, V. Peysson,</w:t>
      </w:r>
      <w:r w:rsidR="00F82B98">
        <w:rPr>
          <w:sz w:val="24"/>
          <w:szCs w:val="24"/>
        </w:rPr>
        <w:t xml:space="preserve"> M. Testud,</w:t>
      </w:r>
      <w:r w:rsidR="002D7738">
        <w:rPr>
          <w:sz w:val="24"/>
          <w:szCs w:val="24"/>
        </w:rPr>
        <w:t xml:space="preserve"> </w:t>
      </w:r>
      <w:r>
        <w:rPr>
          <w:sz w:val="24"/>
          <w:szCs w:val="24"/>
        </w:rPr>
        <w:t>R. Thibon</w:t>
      </w:r>
      <w:r w:rsidR="00685836">
        <w:rPr>
          <w:sz w:val="24"/>
          <w:szCs w:val="24"/>
        </w:rPr>
        <w:t>, G. Trouillas</w:t>
      </w:r>
      <w:r w:rsidR="00D134C8">
        <w:rPr>
          <w:sz w:val="24"/>
          <w:szCs w:val="24"/>
        </w:rPr>
        <w:t>.</w:t>
      </w:r>
    </w:p>
    <w:p w14:paraId="6CFB204E" w14:textId="77777777" w:rsidR="00CA58BC" w:rsidRDefault="00CA58BC" w:rsidP="00CA58BC">
      <w:pPr>
        <w:pStyle w:val="Sansinterligne"/>
        <w:rPr>
          <w:sz w:val="24"/>
          <w:szCs w:val="24"/>
        </w:rPr>
      </w:pPr>
    </w:p>
    <w:p w14:paraId="7530AE03" w14:textId="718A476E" w:rsidR="00CA58BC" w:rsidRPr="009C6F61" w:rsidRDefault="002740F3" w:rsidP="00CA58BC">
      <w:pPr>
        <w:pStyle w:val="Sansinterlig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Excusé</w:t>
      </w:r>
      <w:r w:rsidR="00027414">
        <w:rPr>
          <w:b/>
          <w:bCs/>
          <w:sz w:val="24"/>
          <w:szCs w:val="24"/>
          <w:u w:val="single"/>
        </w:rPr>
        <w:t>s</w:t>
      </w:r>
      <w:r w:rsidR="00CA58BC" w:rsidRPr="009C6F61">
        <w:rPr>
          <w:b/>
          <w:bCs/>
          <w:sz w:val="24"/>
          <w:szCs w:val="24"/>
          <w:u w:val="single"/>
        </w:rPr>
        <w:t xml:space="preserve"> : </w:t>
      </w:r>
    </w:p>
    <w:p w14:paraId="52D1080C" w14:textId="2B05110B" w:rsidR="00DB1A92" w:rsidRDefault="00D07D7E" w:rsidP="00CA58B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F. Aunave, </w:t>
      </w:r>
      <w:r w:rsidR="00685836">
        <w:rPr>
          <w:sz w:val="24"/>
          <w:szCs w:val="24"/>
        </w:rPr>
        <w:t>L. Ducolombier,</w:t>
      </w:r>
      <w:r w:rsidR="00C37BC7">
        <w:rPr>
          <w:sz w:val="24"/>
          <w:szCs w:val="24"/>
        </w:rPr>
        <w:t xml:space="preserve"> J. Gerland, </w:t>
      </w:r>
      <w:r w:rsidR="000527A8">
        <w:rPr>
          <w:sz w:val="24"/>
          <w:szCs w:val="24"/>
        </w:rPr>
        <w:t xml:space="preserve">G. Morellec , </w:t>
      </w:r>
      <w:r w:rsidR="00685836">
        <w:rPr>
          <w:sz w:val="24"/>
          <w:szCs w:val="24"/>
        </w:rPr>
        <w:t>J. Servy</w:t>
      </w:r>
      <w:r w:rsidR="00C37BC7">
        <w:rPr>
          <w:sz w:val="24"/>
          <w:szCs w:val="24"/>
        </w:rPr>
        <w:t>, J.C. Sobczyk</w:t>
      </w:r>
    </w:p>
    <w:p w14:paraId="4B563BDC" w14:textId="77777777" w:rsidR="00964F4F" w:rsidRDefault="00964F4F" w:rsidP="00CA58BC">
      <w:pPr>
        <w:pStyle w:val="Sansinterligne"/>
        <w:rPr>
          <w:sz w:val="24"/>
          <w:szCs w:val="24"/>
        </w:rPr>
      </w:pPr>
    </w:p>
    <w:p w14:paraId="1B8A4E52" w14:textId="77777777" w:rsid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Ordre du jour :</w:t>
      </w:r>
    </w:p>
    <w:p w14:paraId="13114BED" w14:textId="07FB6AF6" w:rsidR="00CE700A" w:rsidRPr="008E66E2" w:rsidRDefault="00CE700A" w:rsidP="008E66E2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Distribution des licences</w:t>
      </w:r>
    </w:p>
    <w:p w14:paraId="23EB615A" w14:textId="596BD8E1" w:rsidR="008E66E2" w:rsidRP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 xml:space="preserve">- </w:t>
      </w:r>
      <w:r w:rsidR="000D23C0">
        <w:rPr>
          <w:b/>
          <w:bCs/>
          <w:sz w:val="24"/>
          <w:szCs w:val="24"/>
        </w:rPr>
        <w:t>Eliminatoires de secteur</w:t>
      </w:r>
      <w:r w:rsidR="000D23C0" w:rsidRPr="008E66E2">
        <w:rPr>
          <w:b/>
          <w:bCs/>
          <w:sz w:val="24"/>
          <w:szCs w:val="24"/>
        </w:rPr>
        <w:t xml:space="preserve"> </w:t>
      </w:r>
      <w:r w:rsidRPr="008E66E2">
        <w:rPr>
          <w:b/>
          <w:bCs/>
          <w:sz w:val="24"/>
          <w:szCs w:val="24"/>
        </w:rPr>
        <w:t>(fusion de certains secteurs)</w:t>
      </w:r>
    </w:p>
    <w:p w14:paraId="18029111" w14:textId="77777777" w:rsidR="008E66E2" w:rsidRP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- Concours qualificatifs féminins et masculins</w:t>
      </w:r>
    </w:p>
    <w:p w14:paraId="3583E4B6" w14:textId="77777777" w:rsidR="008E66E2" w:rsidRP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- Clubs sportifs</w:t>
      </w:r>
    </w:p>
    <w:p w14:paraId="1FE9E20D" w14:textId="77777777" w:rsid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- Point sur les licences et tarifs</w:t>
      </w:r>
    </w:p>
    <w:p w14:paraId="424B8DE0" w14:textId="0FC7C215" w:rsidR="00931F7A" w:rsidRPr="008E66E2" w:rsidRDefault="00931F7A" w:rsidP="008E66E2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Nouveaux tarifs arbitrage</w:t>
      </w:r>
    </w:p>
    <w:p w14:paraId="6A91CE95" w14:textId="77777777" w:rsidR="008E66E2" w:rsidRPr="008E66E2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- Location et coût du minibus, à compléter</w:t>
      </w:r>
    </w:p>
    <w:p w14:paraId="2E26CF32" w14:textId="76AF1D5E" w:rsidR="008E20F1" w:rsidRDefault="008E66E2" w:rsidP="008E66E2">
      <w:pPr>
        <w:pStyle w:val="Sansinterligne"/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- Questions diverses</w:t>
      </w:r>
    </w:p>
    <w:p w14:paraId="3360E46F" w14:textId="77777777" w:rsidR="00E55DCB" w:rsidRDefault="00E55DCB" w:rsidP="008E66E2">
      <w:pPr>
        <w:pStyle w:val="Sansinterligne"/>
        <w:rPr>
          <w:b/>
          <w:bCs/>
          <w:sz w:val="24"/>
          <w:szCs w:val="24"/>
        </w:rPr>
      </w:pPr>
    </w:p>
    <w:p w14:paraId="4D59724E" w14:textId="77777777" w:rsidR="00E55DCB" w:rsidRDefault="00E55DCB" w:rsidP="008E66E2">
      <w:pPr>
        <w:pStyle w:val="Sansinterligne"/>
        <w:rPr>
          <w:b/>
          <w:bCs/>
          <w:sz w:val="24"/>
          <w:szCs w:val="24"/>
        </w:rPr>
      </w:pPr>
    </w:p>
    <w:p w14:paraId="6012F025" w14:textId="105630A6" w:rsidR="008E66E2" w:rsidRDefault="0028122F" w:rsidP="00E55DCB">
      <w:pPr>
        <w:pStyle w:val="Sansinterligne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Eliminatoires de secteur</w:t>
      </w:r>
      <w:r w:rsidR="00E55DCB" w:rsidRPr="008E66E2">
        <w:rPr>
          <w:b/>
          <w:bCs/>
          <w:sz w:val="24"/>
          <w:szCs w:val="24"/>
        </w:rPr>
        <w:t xml:space="preserve"> (fusion de certains secteurs)</w:t>
      </w:r>
    </w:p>
    <w:p w14:paraId="7AB737BF" w14:textId="5C9EE52C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Annonay</w:t>
      </w:r>
      <w:r w:rsidRPr="0028122F">
        <w:rPr>
          <w:sz w:val="24"/>
          <w:szCs w:val="24"/>
        </w:rPr>
        <w:t> :</w:t>
      </w:r>
      <w:r w:rsidR="000D23C0">
        <w:rPr>
          <w:sz w:val="24"/>
          <w:szCs w:val="24"/>
        </w:rPr>
        <w:t xml:space="preserve"> Pas concerné.</w:t>
      </w:r>
      <w:r w:rsidRPr="0028122F">
        <w:rPr>
          <w:sz w:val="24"/>
          <w:szCs w:val="24"/>
        </w:rPr>
        <w:t xml:space="preserve"> </w:t>
      </w:r>
      <w:r w:rsidR="000D23C0">
        <w:rPr>
          <w:sz w:val="24"/>
          <w:szCs w:val="24"/>
        </w:rPr>
        <w:t>L’</w:t>
      </w:r>
      <w:r w:rsidRPr="0028122F">
        <w:rPr>
          <w:sz w:val="24"/>
          <w:szCs w:val="24"/>
        </w:rPr>
        <w:t>inconvénient des déplacements « lointains » et menace de certains secteurs de ne pas participer.</w:t>
      </w:r>
    </w:p>
    <w:p w14:paraId="1A91C14B" w14:textId="269D1648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Aubenas</w:t>
      </w:r>
      <w:r>
        <w:rPr>
          <w:sz w:val="24"/>
          <w:szCs w:val="24"/>
        </w:rPr>
        <w:t> : possibilité de se rapprocher de Joyeuse mais est-ce-que les joueurs se déplaceront ?</w:t>
      </w:r>
    </w:p>
    <w:p w14:paraId="2792CA96" w14:textId="6AD1549B" w:rsidR="0028122F" w:rsidRDefault="0028122F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Pas contre du tout.</w:t>
      </w:r>
    </w:p>
    <w:p w14:paraId="6BD489E3" w14:textId="1C0CF89B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Joyeuse</w:t>
      </w:r>
      <w:r>
        <w:rPr>
          <w:sz w:val="24"/>
          <w:szCs w:val="24"/>
        </w:rPr>
        <w:t> : Pour un regroupement. 7 secteurs c’est beaucoup trop.</w:t>
      </w:r>
    </w:p>
    <w:p w14:paraId="6E5C19CD" w14:textId="116C1221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Lamastre</w:t>
      </w:r>
      <w:r>
        <w:rPr>
          <w:sz w:val="24"/>
          <w:szCs w:val="24"/>
        </w:rPr>
        <w:t xml:space="preserve"> : </w:t>
      </w:r>
      <w:r w:rsidR="00DF0015">
        <w:rPr>
          <w:sz w:val="24"/>
          <w:szCs w:val="24"/>
        </w:rPr>
        <w:t>Avis mitigé, pourquoi ne pas essayer.</w:t>
      </w:r>
    </w:p>
    <w:p w14:paraId="6EB05545" w14:textId="44BB59A8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Le Teil</w:t>
      </w:r>
      <w:r>
        <w:rPr>
          <w:sz w:val="24"/>
          <w:szCs w:val="24"/>
        </w:rPr>
        <w:t> : Contre, crainte de perdre des équipes qui devront se déplacer.</w:t>
      </w:r>
    </w:p>
    <w:p w14:paraId="4D345A39" w14:textId="03A45612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Privas</w:t>
      </w:r>
      <w:r>
        <w:rPr>
          <w:sz w:val="24"/>
          <w:szCs w:val="24"/>
        </w:rPr>
        <w:t xml:space="preserve"> : Avis mitigé. </w:t>
      </w:r>
      <w:r w:rsidR="00DF0015">
        <w:rPr>
          <w:sz w:val="24"/>
          <w:szCs w:val="24"/>
        </w:rPr>
        <w:t>Faire un r</w:t>
      </w:r>
      <w:r>
        <w:rPr>
          <w:sz w:val="24"/>
          <w:szCs w:val="24"/>
        </w:rPr>
        <w:t>egroupement intelligent.</w:t>
      </w:r>
    </w:p>
    <w:p w14:paraId="4D26A4CE" w14:textId="6F511F7F" w:rsidR="0028122F" w:rsidRDefault="0028122F" w:rsidP="0028122F">
      <w:pPr>
        <w:pStyle w:val="Sansinterligne"/>
        <w:rPr>
          <w:sz w:val="24"/>
          <w:szCs w:val="24"/>
        </w:rPr>
      </w:pPr>
      <w:r w:rsidRPr="0028122F">
        <w:rPr>
          <w:b/>
          <w:bCs/>
          <w:sz w:val="24"/>
          <w:szCs w:val="24"/>
        </w:rPr>
        <w:t>Tournon</w:t>
      </w:r>
      <w:r>
        <w:rPr>
          <w:sz w:val="24"/>
          <w:szCs w:val="24"/>
        </w:rPr>
        <w:t> : P</w:t>
      </w:r>
      <w:r w:rsidR="00DF0015">
        <w:rPr>
          <w:sz w:val="24"/>
          <w:szCs w:val="24"/>
        </w:rPr>
        <w:t>lutôt</w:t>
      </w:r>
      <w:r>
        <w:rPr>
          <w:sz w:val="24"/>
          <w:szCs w:val="24"/>
        </w:rPr>
        <w:t xml:space="preserve"> contre, crainte de perdre des participants. Essayons…</w:t>
      </w:r>
      <w:r w:rsidR="00DF0015" w:rsidRPr="00DF0015">
        <w:rPr>
          <w:sz w:val="24"/>
          <w:szCs w:val="24"/>
        </w:rPr>
        <w:t xml:space="preserve"> </w:t>
      </w:r>
      <w:r w:rsidR="00DF0015">
        <w:rPr>
          <w:sz w:val="24"/>
          <w:szCs w:val="24"/>
        </w:rPr>
        <w:t>mais à condition de recentrer.</w:t>
      </w:r>
    </w:p>
    <w:p w14:paraId="5106BE18" w14:textId="77777777" w:rsidR="000D23C0" w:rsidRDefault="000D23C0" w:rsidP="0028122F">
      <w:pPr>
        <w:pStyle w:val="Sansinterligne"/>
        <w:rPr>
          <w:sz w:val="24"/>
          <w:szCs w:val="24"/>
        </w:rPr>
      </w:pPr>
    </w:p>
    <w:p w14:paraId="3D566393" w14:textId="725D0FD6" w:rsidR="000D23C0" w:rsidRDefault="00D134C8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Regroupements proposés :</w:t>
      </w:r>
    </w:p>
    <w:p w14:paraId="3CD769D6" w14:textId="4575C69D" w:rsidR="00D134C8" w:rsidRDefault="00D134C8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Annonay</w:t>
      </w:r>
      <w:r w:rsidR="00DF0015">
        <w:rPr>
          <w:sz w:val="24"/>
          <w:szCs w:val="24"/>
        </w:rPr>
        <w:t xml:space="preserve"> (seul) : secteur qui a beaucoup de licenciés compétiteurs.</w:t>
      </w:r>
    </w:p>
    <w:p w14:paraId="209B8AEF" w14:textId="077CD735" w:rsidR="00D134C8" w:rsidRDefault="00D134C8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Aubenas – Joyeuse</w:t>
      </w:r>
    </w:p>
    <w:p w14:paraId="0F265A10" w14:textId="344A113E" w:rsidR="00D134C8" w:rsidRDefault="00D134C8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Lamastre – Tournon</w:t>
      </w:r>
    </w:p>
    <w:p w14:paraId="369DFAD7" w14:textId="2B6CB64B" w:rsidR="00D134C8" w:rsidRDefault="00D134C8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Teil – Privas</w:t>
      </w:r>
    </w:p>
    <w:p w14:paraId="2FF7F324" w14:textId="77777777" w:rsidR="00D134C8" w:rsidRDefault="00D134C8" w:rsidP="0028122F">
      <w:pPr>
        <w:pStyle w:val="Sansinterligne"/>
        <w:rPr>
          <w:sz w:val="24"/>
          <w:szCs w:val="24"/>
        </w:rPr>
      </w:pPr>
    </w:p>
    <w:p w14:paraId="49C20CA1" w14:textId="402DF309" w:rsidR="00D134C8" w:rsidRPr="0028122F" w:rsidRDefault="00DF0015" w:rsidP="0028122F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Vote :</w:t>
      </w:r>
      <w:r>
        <w:rPr>
          <w:sz w:val="24"/>
          <w:szCs w:val="24"/>
        </w:rPr>
        <w:tab/>
      </w:r>
      <w:r w:rsidR="00D134C8">
        <w:rPr>
          <w:sz w:val="24"/>
          <w:szCs w:val="24"/>
        </w:rPr>
        <w:t>Contre : 4</w:t>
      </w:r>
      <w:r>
        <w:rPr>
          <w:sz w:val="24"/>
          <w:szCs w:val="24"/>
        </w:rPr>
        <w:t xml:space="preserve">     </w:t>
      </w:r>
      <w:r w:rsidR="00D134C8">
        <w:rPr>
          <w:sz w:val="24"/>
          <w:szCs w:val="24"/>
        </w:rPr>
        <w:t>Abstention : 6</w:t>
      </w:r>
      <w:r>
        <w:rPr>
          <w:sz w:val="24"/>
          <w:szCs w:val="24"/>
        </w:rPr>
        <w:t xml:space="preserve">     </w:t>
      </w:r>
      <w:r w:rsidR="00D134C8">
        <w:rPr>
          <w:sz w:val="24"/>
          <w:szCs w:val="24"/>
        </w:rPr>
        <w:t>Pour : 10</w:t>
      </w:r>
    </w:p>
    <w:p w14:paraId="16EA917D" w14:textId="77777777" w:rsidR="00E55DCB" w:rsidRDefault="00E55DCB" w:rsidP="00E55DCB">
      <w:pPr>
        <w:pStyle w:val="Sansinterligne"/>
        <w:ind w:left="720"/>
        <w:rPr>
          <w:b/>
          <w:bCs/>
          <w:sz w:val="24"/>
          <w:szCs w:val="24"/>
        </w:rPr>
      </w:pPr>
    </w:p>
    <w:p w14:paraId="23EAE57D" w14:textId="0572A057" w:rsidR="00E55DCB" w:rsidRDefault="00E55DCB" w:rsidP="00E55DCB">
      <w:pPr>
        <w:pStyle w:val="Sansinterligne"/>
        <w:numPr>
          <w:ilvl w:val="0"/>
          <w:numId w:val="11"/>
        </w:numPr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Concours qualificatifs féminins et masculins</w:t>
      </w:r>
    </w:p>
    <w:p w14:paraId="67141200" w14:textId="77777777" w:rsidR="002C7E22" w:rsidRDefault="002C7E22" w:rsidP="002C7E22">
      <w:pPr>
        <w:pStyle w:val="Paragraphedeliste"/>
        <w:rPr>
          <w:b/>
          <w:bCs/>
        </w:rPr>
      </w:pPr>
    </w:p>
    <w:p w14:paraId="430E395A" w14:textId="77777777" w:rsidR="002C7E22" w:rsidRPr="001B512F" w:rsidRDefault="002C7E22" w:rsidP="002C7E22">
      <w:pPr>
        <w:pStyle w:val="Sansinterligne"/>
      </w:pPr>
      <w:r w:rsidRPr="001B512F">
        <w:t>Pour les féminines :</w:t>
      </w:r>
    </w:p>
    <w:p w14:paraId="13BB1487" w14:textId="431C74D1" w:rsidR="002C7E22" w:rsidRPr="001B512F" w:rsidRDefault="002C7E22" w:rsidP="002C7E22">
      <w:pPr>
        <w:pStyle w:val="Sansinterligne"/>
      </w:pPr>
      <w:r w:rsidRPr="001B512F">
        <w:t xml:space="preserve">28 septembre 2025 : </w:t>
      </w:r>
      <w:r w:rsidRPr="001B512F">
        <w:tab/>
      </w:r>
      <w:r w:rsidRPr="001B512F">
        <w:tab/>
        <w:t xml:space="preserve">ANNONAY </w:t>
      </w:r>
    </w:p>
    <w:p w14:paraId="0B0F48ED" w14:textId="366E5E17" w:rsidR="002C7E22" w:rsidRPr="001B512F" w:rsidRDefault="002C7E22" w:rsidP="002C7E22">
      <w:pPr>
        <w:pStyle w:val="Sansinterligne"/>
      </w:pPr>
      <w:r w:rsidRPr="001B512F">
        <w:t xml:space="preserve">02 novembre 2025 : </w:t>
      </w:r>
      <w:r w:rsidRPr="001B512F">
        <w:tab/>
      </w:r>
      <w:r w:rsidRPr="001B512F">
        <w:tab/>
        <w:t xml:space="preserve">AUBENAS </w:t>
      </w:r>
    </w:p>
    <w:p w14:paraId="646D6351" w14:textId="275657AD" w:rsidR="002C7E22" w:rsidRPr="001B512F" w:rsidRDefault="002C7E22" w:rsidP="002C7E22">
      <w:pPr>
        <w:pStyle w:val="Sansinterligne"/>
      </w:pPr>
      <w:r w:rsidRPr="001B512F">
        <w:t xml:space="preserve">14 décembre 2025 : </w:t>
      </w:r>
      <w:r w:rsidRPr="001B512F">
        <w:tab/>
      </w:r>
      <w:r w:rsidRPr="001B512F">
        <w:tab/>
        <w:t xml:space="preserve">GUILHERAND-GRANGES </w:t>
      </w:r>
    </w:p>
    <w:p w14:paraId="5388159B" w14:textId="100B94C1" w:rsidR="002C7E22" w:rsidRPr="001B512F" w:rsidRDefault="002C7E22" w:rsidP="002C7E22">
      <w:pPr>
        <w:pStyle w:val="Sansinterligne"/>
      </w:pPr>
      <w:r w:rsidRPr="001B512F">
        <w:t xml:space="preserve">15 février 2026 : </w:t>
      </w:r>
      <w:r w:rsidRPr="001B512F">
        <w:tab/>
      </w:r>
      <w:r w:rsidRPr="001B512F">
        <w:tab/>
        <w:t xml:space="preserve">TOURNON </w:t>
      </w:r>
    </w:p>
    <w:p w14:paraId="0E0B9B9D" w14:textId="084E2AA3" w:rsidR="002C7E22" w:rsidRDefault="002C7E22" w:rsidP="002C7E22">
      <w:pPr>
        <w:pStyle w:val="Sansinterligne"/>
      </w:pPr>
      <w:r w:rsidRPr="001B512F">
        <w:t xml:space="preserve">19 avril 2026 : </w:t>
      </w:r>
      <w:r w:rsidRPr="001B512F">
        <w:tab/>
      </w:r>
      <w:r w:rsidRPr="001B512F">
        <w:tab/>
      </w:r>
      <w:r w:rsidR="001B512F">
        <w:tab/>
      </w:r>
      <w:r w:rsidRPr="001B512F">
        <w:t xml:space="preserve">SERRIERES </w:t>
      </w:r>
    </w:p>
    <w:p w14:paraId="311880F3" w14:textId="77777777" w:rsidR="00C712B4" w:rsidRDefault="00C712B4" w:rsidP="002C7E22">
      <w:pPr>
        <w:pStyle w:val="Sansinterligne"/>
      </w:pPr>
    </w:p>
    <w:p w14:paraId="6A36B955" w14:textId="0E6EBA6A" w:rsidR="00C712B4" w:rsidRDefault="00C712B4" w:rsidP="002C7E22">
      <w:pPr>
        <w:pStyle w:val="Sansinterligne"/>
      </w:pPr>
      <w:r>
        <w:t>21 équipes déclarées.</w:t>
      </w:r>
    </w:p>
    <w:p w14:paraId="48679A4E" w14:textId="0126446A" w:rsidR="002C7E22" w:rsidRPr="00537D49" w:rsidRDefault="00D134C8" w:rsidP="002C7E22">
      <w:pPr>
        <w:pStyle w:val="Sansinterligne"/>
      </w:pPr>
      <w:r>
        <w:t>(3 groupes de 5 et 1 groupe de 6)</w:t>
      </w:r>
    </w:p>
    <w:p w14:paraId="00778626" w14:textId="57224080" w:rsidR="001B512F" w:rsidRDefault="001B512F" w:rsidP="001B512F">
      <w:pPr>
        <w:pStyle w:val="Sansinterligne"/>
      </w:pPr>
      <w:r>
        <w:t>Pour les</w:t>
      </w:r>
      <w:r w:rsidRPr="001B512F">
        <w:t> M3 et M4</w:t>
      </w:r>
      <w:r>
        <w:t> :</w:t>
      </w:r>
    </w:p>
    <w:p w14:paraId="51700B5C" w14:textId="77777777" w:rsidR="00525C14" w:rsidRPr="001B512F" w:rsidRDefault="00525C14" w:rsidP="001B512F">
      <w:pPr>
        <w:pStyle w:val="Sansinterligne"/>
      </w:pPr>
    </w:p>
    <w:p w14:paraId="04620B1E" w14:textId="4944ED31" w:rsidR="001B512F" w:rsidRPr="001B512F" w:rsidRDefault="001B512F" w:rsidP="001B512F">
      <w:pPr>
        <w:pStyle w:val="Sansinterligne"/>
      </w:pPr>
      <w:r w:rsidRPr="001B512F">
        <w:t xml:space="preserve">Samedi 20 Septembre : </w:t>
      </w:r>
      <w:r>
        <w:tab/>
      </w:r>
      <w:r>
        <w:tab/>
      </w:r>
      <w:r w:rsidRPr="001B512F">
        <w:t>L</w:t>
      </w:r>
      <w:r>
        <w:t>AMASTRE</w:t>
      </w:r>
      <w:r w:rsidRPr="001B512F">
        <w:t xml:space="preserve"> M3 et M4</w:t>
      </w:r>
    </w:p>
    <w:p w14:paraId="405130ED" w14:textId="2EF7BA52" w:rsidR="001B512F" w:rsidRPr="001B512F" w:rsidRDefault="001B512F" w:rsidP="001B512F">
      <w:pPr>
        <w:pStyle w:val="Sansinterligne"/>
      </w:pPr>
      <w:r w:rsidRPr="001B512F">
        <w:t xml:space="preserve">Samedi 20 Septembre : </w:t>
      </w:r>
      <w:r>
        <w:tab/>
      </w:r>
      <w:r>
        <w:tab/>
      </w:r>
      <w:r w:rsidRPr="001B512F">
        <w:t>B</w:t>
      </w:r>
      <w:r>
        <w:t>AIX</w:t>
      </w:r>
      <w:r w:rsidRPr="001B512F">
        <w:t xml:space="preserve"> M3</w:t>
      </w:r>
    </w:p>
    <w:p w14:paraId="05CECDD3" w14:textId="70B398DA" w:rsidR="001B512F" w:rsidRDefault="001B512F" w:rsidP="001B512F">
      <w:pPr>
        <w:pStyle w:val="Sansinterligne"/>
      </w:pPr>
      <w:r w:rsidRPr="001B512F">
        <w:t xml:space="preserve">Dimanche 21 Septembre : </w:t>
      </w:r>
      <w:r>
        <w:tab/>
      </w:r>
      <w:r w:rsidRPr="001B512F">
        <w:t>L</w:t>
      </w:r>
      <w:r>
        <w:t>AVILLEDIEU</w:t>
      </w:r>
      <w:r w:rsidRPr="001B512F">
        <w:t xml:space="preserve"> M4</w:t>
      </w:r>
    </w:p>
    <w:p w14:paraId="2410A4BA" w14:textId="77777777" w:rsidR="001B512F" w:rsidRPr="001B512F" w:rsidRDefault="001B512F" w:rsidP="001B512F">
      <w:pPr>
        <w:pStyle w:val="Sansinterligne"/>
      </w:pPr>
    </w:p>
    <w:p w14:paraId="69BAC415" w14:textId="3E862F6B" w:rsidR="001B512F" w:rsidRPr="001B512F" w:rsidRDefault="001B512F" w:rsidP="001B512F">
      <w:pPr>
        <w:pStyle w:val="Sansinterligne"/>
      </w:pPr>
      <w:r w:rsidRPr="001B512F">
        <w:t xml:space="preserve">Samedi 11 Octobre : </w:t>
      </w:r>
      <w:r>
        <w:tab/>
      </w:r>
      <w:r>
        <w:tab/>
      </w:r>
      <w:r w:rsidRPr="001B512F">
        <w:t>A</w:t>
      </w:r>
      <w:r>
        <w:t>LISSAS</w:t>
      </w:r>
      <w:r w:rsidRPr="001B512F">
        <w:t xml:space="preserve"> M4</w:t>
      </w:r>
    </w:p>
    <w:p w14:paraId="2B1770F2" w14:textId="79092439" w:rsidR="001B512F" w:rsidRPr="001B512F" w:rsidRDefault="001B512F" w:rsidP="001B512F">
      <w:pPr>
        <w:pStyle w:val="Sansinterligne"/>
      </w:pPr>
      <w:r w:rsidRPr="001B512F">
        <w:t xml:space="preserve">Samedi 11 Octobre : </w:t>
      </w:r>
      <w:r>
        <w:tab/>
      </w:r>
      <w:r>
        <w:tab/>
      </w:r>
      <w:r w:rsidRPr="001B512F">
        <w:t>M</w:t>
      </w:r>
      <w:r>
        <w:t>AUVES</w:t>
      </w:r>
      <w:r w:rsidRPr="001B512F">
        <w:t xml:space="preserve"> M3</w:t>
      </w:r>
      <w:r>
        <w:t xml:space="preserve"> / </w:t>
      </w:r>
      <w:r w:rsidRPr="001B512F">
        <w:t>C</w:t>
      </w:r>
      <w:r>
        <w:t>RUAS</w:t>
      </w:r>
      <w:r w:rsidRPr="001B512F">
        <w:t xml:space="preserve"> M3</w:t>
      </w:r>
    </w:p>
    <w:p w14:paraId="17B28830" w14:textId="45FE0AEE" w:rsidR="001B512F" w:rsidRDefault="001B512F" w:rsidP="001B512F">
      <w:pPr>
        <w:pStyle w:val="Sansinterligne"/>
      </w:pPr>
      <w:r w:rsidRPr="001B512F">
        <w:t xml:space="preserve">Dimanche 12 Octobre : </w:t>
      </w:r>
      <w:r>
        <w:tab/>
      </w:r>
      <w:r>
        <w:tab/>
      </w:r>
      <w:r w:rsidRPr="001B512F">
        <w:t>M</w:t>
      </w:r>
      <w:r>
        <w:t>AUVES</w:t>
      </w:r>
      <w:r w:rsidRPr="001B512F">
        <w:t xml:space="preserve"> M4</w:t>
      </w:r>
    </w:p>
    <w:p w14:paraId="79EFED69" w14:textId="77777777" w:rsidR="001B512F" w:rsidRPr="001B512F" w:rsidRDefault="001B512F" w:rsidP="001B512F">
      <w:pPr>
        <w:pStyle w:val="Sansinterligne"/>
      </w:pPr>
    </w:p>
    <w:p w14:paraId="371F571B" w14:textId="3DF63848" w:rsidR="001B512F" w:rsidRPr="001B512F" w:rsidRDefault="001B512F" w:rsidP="001B512F">
      <w:pPr>
        <w:pStyle w:val="Sansinterligne"/>
      </w:pPr>
      <w:r w:rsidRPr="001B512F">
        <w:t xml:space="preserve">Dimanche 23 Novembre : </w:t>
      </w:r>
      <w:r>
        <w:tab/>
      </w:r>
      <w:r w:rsidRPr="001B512F">
        <w:t>G</w:t>
      </w:r>
      <w:r>
        <w:t xml:space="preserve">UILHERAND GRANGES </w:t>
      </w:r>
      <w:r w:rsidRPr="001B512F">
        <w:t>M3</w:t>
      </w:r>
      <w:r>
        <w:t xml:space="preserve"> / PRIVAS M3</w:t>
      </w:r>
    </w:p>
    <w:p w14:paraId="79E2D0C8" w14:textId="470D0648" w:rsidR="009113AC" w:rsidRDefault="001B512F" w:rsidP="001B512F">
      <w:pPr>
        <w:pStyle w:val="Sansinterligne"/>
      </w:pPr>
      <w:r w:rsidRPr="001B512F">
        <w:t xml:space="preserve">Dimanche 23 Novembre : </w:t>
      </w:r>
      <w:r>
        <w:tab/>
      </w:r>
      <w:r w:rsidRPr="001B512F">
        <w:t>C</w:t>
      </w:r>
      <w:r>
        <w:t>HARMES</w:t>
      </w:r>
      <w:r w:rsidRPr="001B512F">
        <w:t xml:space="preserve"> M4</w:t>
      </w:r>
      <w:r w:rsidR="00C37BC7">
        <w:t xml:space="preserve"> </w:t>
      </w:r>
    </w:p>
    <w:p w14:paraId="432EF3BB" w14:textId="487F9C29" w:rsidR="001B512F" w:rsidRDefault="009113AC" w:rsidP="001B512F">
      <w:pPr>
        <w:pStyle w:val="Sansinterligne"/>
      </w:pPr>
      <w:r>
        <w:t>Samedi 13 Décembre :</w:t>
      </w:r>
      <w:r>
        <w:tab/>
      </w:r>
      <w:r>
        <w:tab/>
      </w:r>
      <w:r w:rsidR="00C37BC7">
        <w:t>PRIVAS M4</w:t>
      </w:r>
    </w:p>
    <w:p w14:paraId="5BCEC6A1" w14:textId="77777777" w:rsidR="001B512F" w:rsidRPr="001B512F" w:rsidRDefault="001B512F" w:rsidP="001B512F">
      <w:pPr>
        <w:pStyle w:val="Sansinterligne"/>
      </w:pPr>
    </w:p>
    <w:p w14:paraId="7B4927BE" w14:textId="1EEA53C5" w:rsidR="001B512F" w:rsidRPr="001B512F" w:rsidRDefault="001B512F" w:rsidP="001B512F">
      <w:pPr>
        <w:pStyle w:val="Sansinterligne"/>
      </w:pPr>
      <w:r w:rsidRPr="001B512F">
        <w:t xml:space="preserve">Samedi 24 Janvier : </w:t>
      </w:r>
      <w:r>
        <w:tab/>
      </w:r>
      <w:r>
        <w:tab/>
      </w:r>
      <w:r w:rsidRPr="001B512F">
        <w:t>G</w:t>
      </w:r>
      <w:r>
        <w:t xml:space="preserve">UILHERAND GRANGES </w:t>
      </w:r>
      <w:r w:rsidRPr="001B512F">
        <w:t>M3</w:t>
      </w:r>
      <w:r>
        <w:t xml:space="preserve"> / AUBENAS M3</w:t>
      </w:r>
    </w:p>
    <w:p w14:paraId="09318CFE" w14:textId="7392AFD5" w:rsidR="001B512F" w:rsidRPr="001B512F" w:rsidRDefault="001B512F" w:rsidP="001B512F">
      <w:pPr>
        <w:pStyle w:val="Sansinterligne"/>
      </w:pPr>
      <w:r w:rsidRPr="001B512F">
        <w:t xml:space="preserve">Dimanche 25 Janvier : </w:t>
      </w:r>
      <w:r>
        <w:tab/>
      </w:r>
      <w:r>
        <w:tab/>
      </w:r>
      <w:r w:rsidRPr="001B512F">
        <w:t>A</w:t>
      </w:r>
      <w:r>
        <w:t>NNONAY</w:t>
      </w:r>
      <w:r w:rsidRPr="001B512F">
        <w:t xml:space="preserve"> M4</w:t>
      </w:r>
      <w:r>
        <w:t xml:space="preserve"> / TOURNON M4</w:t>
      </w:r>
    </w:p>
    <w:p w14:paraId="434AC9D9" w14:textId="77777777" w:rsidR="001B512F" w:rsidRPr="001B512F" w:rsidRDefault="001B512F" w:rsidP="001B512F">
      <w:pPr>
        <w:pStyle w:val="Sansinterligne"/>
      </w:pPr>
    </w:p>
    <w:p w14:paraId="45D7FA09" w14:textId="3F253258" w:rsidR="001B512F" w:rsidRDefault="001B512F" w:rsidP="001B512F">
      <w:pPr>
        <w:pStyle w:val="Sansinterligne"/>
      </w:pPr>
      <w:r w:rsidRPr="001B512F">
        <w:t xml:space="preserve">Samedi 7 Mars : </w:t>
      </w:r>
      <w:r>
        <w:tab/>
      </w:r>
      <w:r>
        <w:tab/>
      </w:r>
      <w:r w:rsidRPr="001B512F">
        <w:t>A</w:t>
      </w:r>
      <w:r>
        <w:t>LISSAS</w:t>
      </w:r>
      <w:r w:rsidRPr="001B512F">
        <w:t xml:space="preserve"> M3 et M4</w:t>
      </w:r>
    </w:p>
    <w:p w14:paraId="2EC33B91" w14:textId="77777777" w:rsidR="00C712B4" w:rsidRDefault="00C712B4" w:rsidP="001B512F">
      <w:pPr>
        <w:pStyle w:val="Sansinterligne"/>
      </w:pPr>
    </w:p>
    <w:p w14:paraId="6D72B5ED" w14:textId="40B6AE7F" w:rsidR="00B908EA" w:rsidRPr="00B908EA" w:rsidRDefault="00B908EA" w:rsidP="001B512F">
      <w:pPr>
        <w:pStyle w:val="Sansinterligne"/>
      </w:pPr>
      <w:r w:rsidRPr="00B908EA">
        <w:t>3</w:t>
      </w:r>
      <w:r w:rsidR="00A93A3B">
        <w:t>1</w:t>
      </w:r>
      <w:r w:rsidRPr="00B908EA">
        <w:t xml:space="preserve"> équipes engagées en M3</w:t>
      </w:r>
    </w:p>
    <w:p w14:paraId="53BD196F" w14:textId="52709D17" w:rsidR="002C7E22" w:rsidRPr="00525C14" w:rsidRDefault="00C712B4" w:rsidP="002C7E22">
      <w:pPr>
        <w:pStyle w:val="Sansinterligne"/>
        <w:rPr>
          <w:b/>
          <w:bCs/>
          <w:color w:val="EE0000"/>
        </w:rPr>
      </w:pPr>
      <w:r w:rsidRPr="00C712B4">
        <w:rPr>
          <w:b/>
          <w:bCs/>
          <w:color w:val="EE0000"/>
        </w:rPr>
        <w:t>41 équipes M4 !</w:t>
      </w:r>
      <w:r>
        <w:rPr>
          <w:b/>
          <w:bCs/>
          <w:color w:val="EE0000"/>
        </w:rPr>
        <w:t xml:space="preserve"> Il est impératif de trouver de nouveaux lieux !</w:t>
      </w:r>
    </w:p>
    <w:p w14:paraId="334C1B0F" w14:textId="77777777" w:rsidR="001B512F" w:rsidRDefault="001B512F" w:rsidP="00C712B4">
      <w:pPr>
        <w:pStyle w:val="Sansinterligne"/>
        <w:rPr>
          <w:b/>
          <w:bCs/>
          <w:sz w:val="24"/>
          <w:szCs w:val="24"/>
        </w:rPr>
      </w:pPr>
    </w:p>
    <w:p w14:paraId="0BE22874" w14:textId="552CD09E" w:rsidR="00E55DCB" w:rsidRDefault="00E55DCB" w:rsidP="00E55DCB">
      <w:pPr>
        <w:pStyle w:val="Sansinterligne"/>
        <w:numPr>
          <w:ilvl w:val="0"/>
          <w:numId w:val="11"/>
        </w:numPr>
        <w:rPr>
          <w:b/>
          <w:bCs/>
          <w:sz w:val="24"/>
          <w:szCs w:val="24"/>
        </w:rPr>
      </w:pPr>
      <w:r w:rsidRPr="008E66E2">
        <w:rPr>
          <w:b/>
          <w:bCs/>
          <w:sz w:val="24"/>
          <w:szCs w:val="24"/>
        </w:rPr>
        <w:t>Clubs sportifs</w:t>
      </w:r>
    </w:p>
    <w:p w14:paraId="7B59FC0B" w14:textId="24215CC2" w:rsidR="007D6428" w:rsidRPr="005441FB" w:rsidRDefault="005441FB" w:rsidP="007D6428">
      <w:pPr>
        <w:pStyle w:val="Sansinterligne"/>
        <w:ind w:left="708"/>
        <w:rPr>
          <w:sz w:val="24"/>
          <w:szCs w:val="24"/>
        </w:rPr>
      </w:pPr>
      <w:r w:rsidRPr="005441FB">
        <w:rPr>
          <w:sz w:val="24"/>
          <w:szCs w:val="24"/>
        </w:rPr>
        <w:t xml:space="preserve">ASJBA : </w:t>
      </w:r>
      <w:r w:rsidR="007D6428">
        <w:rPr>
          <w:sz w:val="24"/>
          <w:szCs w:val="24"/>
        </w:rPr>
        <w:t>N1 / N3 / F</w:t>
      </w:r>
      <w:r w:rsidR="00525C14">
        <w:rPr>
          <w:sz w:val="24"/>
          <w:szCs w:val="24"/>
        </w:rPr>
        <w:t xml:space="preserve">éminine </w:t>
      </w:r>
      <w:r w:rsidR="007D6428">
        <w:rPr>
          <w:sz w:val="24"/>
          <w:szCs w:val="24"/>
        </w:rPr>
        <w:t>N1 / F</w:t>
      </w:r>
      <w:r w:rsidR="00525C14">
        <w:rPr>
          <w:sz w:val="24"/>
          <w:szCs w:val="24"/>
        </w:rPr>
        <w:t xml:space="preserve">éminine </w:t>
      </w:r>
      <w:r w:rsidR="007D6428">
        <w:rPr>
          <w:sz w:val="24"/>
          <w:szCs w:val="24"/>
        </w:rPr>
        <w:t>N1</w:t>
      </w:r>
    </w:p>
    <w:p w14:paraId="28EBA2D0" w14:textId="24B54F3B" w:rsidR="005441FB" w:rsidRPr="005441FB" w:rsidRDefault="005441FB" w:rsidP="005441FB">
      <w:pPr>
        <w:pStyle w:val="Sansinterligne"/>
        <w:ind w:left="708"/>
        <w:rPr>
          <w:sz w:val="24"/>
          <w:szCs w:val="24"/>
        </w:rPr>
      </w:pPr>
      <w:r w:rsidRPr="005441FB">
        <w:rPr>
          <w:sz w:val="24"/>
          <w:szCs w:val="24"/>
        </w:rPr>
        <w:t>Cruas</w:t>
      </w:r>
      <w:r w:rsidR="007D6428">
        <w:rPr>
          <w:sz w:val="24"/>
          <w:szCs w:val="24"/>
        </w:rPr>
        <w:t> :</w:t>
      </w:r>
      <w:r>
        <w:rPr>
          <w:sz w:val="24"/>
          <w:szCs w:val="24"/>
        </w:rPr>
        <w:t xml:space="preserve"> N3</w:t>
      </w:r>
    </w:p>
    <w:p w14:paraId="4FBF81E8" w14:textId="553C8FD0" w:rsidR="005441FB" w:rsidRPr="005441FB" w:rsidRDefault="005441FB" w:rsidP="005441FB">
      <w:pPr>
        <w:pStyle w:val="Sansinterligne"/>
        <w:ind w:left="708"/>
        <w:rPr>
          <w:sz w:val="24"/>
          <w:szCs w:val="24"/>
        </w:rPr>
      </w:pPr>
      <w:r w:rsidRPr="005441FB">
        <w:rPr>
          <w:sz w:val="24"/>
          <w:szCs w:val="24"/>
        </w:rPr>
        <w:t>Guilherand Granges</w:t>
      </w:r>
      <w:r w:rsidR="007D6428">
        <w:rPr>
          <w:sz w:val="24"/>
          <w:szCs w:val="24"/>
        </w:rPr>
        <w:t> : N3 / F</w:t>
      </w:r>
      <w:r w:rsidR="00525C14">
        <w:rPr>
          <w:sz w:val="24"/>
          <w:szCs w:val="24"/>
        </w:rPr>
        <w:t xml:space="preserve">éminine </w:t>
      </w:r>
      <w:r w:rsidR="007D6428">
        <w:rPr>
          <w:sz w:val="24"/>
          <w:szCs w:val="24"/>
        </w:rPr>
        <w:t>N1</w:t>
      </w:r>
    </w:p>
    <w:p w14:paraId="5AA52187" w14:textId="2FC558A4" w:rsidR="005441FB" w:rsidRDefault="005441FB" w:rsidP="005441FB">
      <w:pPr>
        <w:pStyle w:val="Sansinterligne"/>
        <w:ind w:left="708"/>
        <w:rPr>
          <w:sz w:val="24"/>
          <w:szCs w:val="24"/>
        </w:rPr>
      </w:pPr>
      <w:r w:rsidRPr="005441FB">
        <w:rPr>
          <w:sz w:val="24"/>
          <w:szCs w:val="24"/>
        </w:rPr>
        <w:t>Saint-Victor</w:t>
      </w:r>
      <w:r w:rsidR="007D6428">
        <w:rPr>
          <w:sz w:val="24"/>
          <w:szCs w:val="24"/>
        </w:rPr>
        <w:t xml:space="preserve"> : </w:t>
      </w:r>
      <w:r w:rsidR="00525C14">
        <w:rPr>
          <w:sz w:val="24"/>
          <w:szCs w:val="24"/>
        </w:rPr>
        <w:t xml:space="preserve">N2 / </w:t>
      </w:r>
      <w:r w:rsidR="007D6428">
        <w:rPr>
          <w:sz w:val="24"/>
          <w:szCs w:val="24"/>
        </w:rPr>
        <w:t>N3 /</w:t>
      </w:r>
      <w:r>
        <w:rPr>
          <w:sz w:val="24"/>
          <w:szCs w:val="24"/>
        </w:rPr>
        <w:t xml:space="preserve"> Féminine N1</w:t>
      </w:r>
    </w:p>
    <w:p w14:paraId="3123F304" w14:textId="6A7E1523" w:rsidR="005441FB" w:rsidRDefault="005441FB" w:rsidP="005441FB">
      <w:pPr>
        <w:pStyle w:val="Sansinterligne"/>
        <w:ind w:left="708"/>
        <w:rPr>
          <w:sz w:val="24"/>
          <w:szCs w:val="24"/>
        </w:rPr>
      </w:pPr>
      <w:r w:rsidRPr="005441FB">
        <w:rPr>
          <w:sz w:val="24"/>
          <w:szCs w:val="24"/>
        </w:rPr>
        <w:t>Le Cheylard</w:t>
      </w:r>
      <w:r>
        <w:rPr>
          <w:sz w:val="24"/>
          <w:szCs w:val="24"/>
        </w:rPr>
        <w:t> : N3</w:t>
      </w:r>
      <w:r w:rsidR="00525C14">
        <w:rPr>
          <w:sz w:val="24"/>
          <w:szCs w:val="24"/>
        </w:rPr>
        <w:t xml:space="preserve"> (création)</w:t>
      </w:r>
    </w:p>
    <w:p w14:paraId="7F11BF41" w14:textId="3BBFFEAB" w:rsidR="00525C14" w:rsidRPr="005441FB" w:rsidRDefault="00525C14" w:rsidP="005441FB">
      <w:pPr>
        <w:pStyle w:val="Sansinterligne"/>
        <w:ind w:left="708"/>
        <w:rPr>
          <w:sz w:val="24"/>
          <w:szCs w:val="24"/>
        </w:rPr>
      </w:pPr>
      <w:r>
        <w:rPr>
          <w:sz w:val="24"/>
          <w:szCs w:val="24"/>
        </w:rPr>
        <w:t>Arrêt du club d’Aubenas</w:t>
      </w:r>
    </w:p>
    <w:p w14:paraId="3DB278E9" w14:textId="77777777" w:rsidR="005441FB" w:rsidRPr="00631629" w:rsidRDefault="005441FB" w:rsidP="005441FB">
      <w:pPr>
        <w:pStyle w:val="Sansinterligne"/>
        <w:ind w:left="708"/>
        <w:rPr>
          <w:sz w:val="24"/>
          <w:szCs w:val="24"/>
        </w:rPr>
      </w:pPr>
    </w:p>
    <w:p w14:paraId="2EE3FEC4" w14:textId="067E70D4" w:rsidR="00B4179C" w:rsidRDefault="00E55DCB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Licences et </w:t>
      </w:r>
      <w:r w:rsidR="00B4179C" w:rsidRPr="003039C4">
        <w:rPr>
          <w:b/>
          <w:bCs/>
          <w:sz w:val="24"/>
          <w:szCs w:val="24"/>
        </w:rPr>
        <w:t>Prix des licences</w:t>
      </w:r>
    </w:p>
    <w:p w14:paraId="406F5A89" w14:textId="1AB608B4" w:rsidR="009E2D4F" w:rsidRPr="00706501" w:rsidRDefault="00706501" w:rsidP="009E2D4F">
      <w:pPr>
        <w:pStyle w:val="Sansinterligne"/>
        <w:ind w:left="720"/>
        <w:rPr>
          <w:sz w:val="24"/>
          <w:szCs w:val="24"/>
        </w:rPr>
      </w:pPr>
      <w:r w:rsidRPr="00706501">
        <w:rPr>
          <w:sz w:val="24"/>
          <w:szCs w:val="24"/>
        </w:rPr>
        <w:t>Le Comité de l’Ardèche n’augmente pas les licences cette saison</w:t>
      </w:r>
      <w:r>
        <w:rPr>
          <w:sz w:val="24"/>
          <w:szCs w:val="24"/>
        </w:rPr>
        <w:t>.</w:t>
      </w:r>
    </w:p>
    <w:p w14:paraId="1BE6B7D7" w14:textId="77777777" w:rsidR="00706501" w:rsidRDefault="00706501" w:rsidP="009E2D4F">
      <w:pPr>
        <w:pStyle w:val="Sansinterligne"/>
        <w:ind w:left="720"/>
        <w:rPr>
          <w:b/>
          <w:bCs/>
          <w:sz w:val="24"/>
          <w:szCs w:val="24"/>
        </w:rPr>
      </w:pPr>
    </w:p>
    <w:p w14:paraId="77B30E4F" w14:textId="49178034" w:rsidR="009E2D4F" w:rsidRPr="003039C4" w:rsidRDefault="009E2D4F" w:rsidP="00B4179C">
      <w:pPr>
        <w:pStyle w:val="Sansinterligne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Nouveaux tarifs arbitrage</w:t>
      </w:r>
    </w:p>
    <w:p w14:paraId="52C47712" w14:textId="36FC0BCD" w:rsidR="00130AE9" w:rsidRPr="00130AE9" w:rsidRDefault="00130AE9" w:rsidP="00130AE9">
      <w:pPr>
        <w:pStyle w:val="Paragraphedeliste"/>
        <w:shd w:val="clear" w:color="auto" w:fill="FFFFFF"/>
        <w:rPr>
          <w:rFonts w:asciiTheme="minorHAnsi" w:hAnsiTheme="minorHAnsi" w:cstheme="minorHAnsi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Article 2.3</w:t>
      </w:r>
      <w:r w:rsidR="00706501">
        <w:rPr>
          <w:rFonts w:asciiTheme="minorHAnsi" w:hAnsiTheme="minorHAnsi" w:cstheme="minorHAnsi"/>
          <w:color w:val="222222"/>
        </w:rPr>
        <w:t xml:space="preserve"> </w:t>
      </w:r>
      <w:r w:rsidRPr="00130AE9">
        <w:rPr>
          <w:rFonts w:asciiTheme="minorHAnsi" w:hAnsiTheme="minorHAnsi" w:cstheme="minorHAnsi"/>
          <w:color w:val="222222"/>
        </w:rPr>
        <w:t>:</w:t>
      </w:r>
    </w:p>
    <w:p w14:paraId="5618CE45" w14:textId="77777777" w:rsidR="00130AE9" w:rsidRPr="00130AE9" w:rsidRDefault="00130AE9" w:rsidP="00130AE9">
      <w:pPr>
        <w:pStyle w:val="Paragraphedeliste"/>
        <w:shd w:val="clear" w:color="auto" w:fill="FFFFFF"/>
        <w:rPr>
          <w:rFonts w:asciiTheme="minorHAnsi" w:hAnsiTheme="minorHAnsi" w:cstheme="minorHAnsi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Les prix des vacations arbitres :</w:t>
      </w:r>
    </w:p>
    <w:p w14:paraId="10AE1A04" w14:textId="77777777" w:rsidR="00130AE9" w:rsidRPr="00130AE9" w:rsidRDefault="00130AE9" w:rsidP="00130AE9">
      <w:pPr>
        <w:pStyle w:val="Paragraphedeliste"/>
        <w:shd w:val="clear" w:color="auto" w:fill="FFFFFF"/>
        <w:rPr>
          <w:rFonts w:asciiTheme="minorHAnsi" w:hAnsiTheme="minorHAnsi" w:cstheme="minorHAnsi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90€ la journée </w:t>
      </w:r>
    </w:p>
    <w:p w14:paraId="0228C2FB" w14:textId="77777777" w:rsidR="00130AE9" w:rsidRPr="00130AE9" w:rsidRDefault="00130AE9" w:rsidP="00130AE9">
      <w:pPr>
        <w:pStyle w:val="Paragraphedeliste"/>
        <w:shd w:val="clear" w:color="auto" w:fill="FFFFFF"/>
        <w:rPr>
          <w:rFonts w:asciiTheme="minorHAnsi" w:hAnsiTheme="minorHAnsi" w:cstheme="minorHAnsi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60€ la 1/2 journée </w:t>
      </w:r>
    </w:p>
    <w:p w14:paraId="70CCBB26" w14:textId="77777777" w:rsidR="00130AE9" w:rsidRPr="00130AE9" w:rsidRDefault="00130AE9" w:rsidP="00130AE9">
      <w:pPr>
        <w:pStyle w:val="Paragraphedeliste"/>
        <w:shd w:val="clear" w:color="auto" w:fill="FFFFFF"/>
        <w:rPr>
          <w:rFonts w:asciiTheme="minorHAnsi" w:hAnsiTheme="minorHAnsi" w:cstheme="minorHAnsi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150€ un jour et demi</w:t>
      </w:r>
    </w:p>
    <w:p w14:paraId="793481D6" w14:textId="77777777" w:rsidR="00130AE9" w:rsidRPr="00130AE9" w:rsidRDefault="00130AE9" w:rsidP="00130AE9">
      <w:pPr>
        <w:pStyle w:val="Paragraphedeliste"/>
        <w:shd w:val="clear" w:color="auto" w:fill="FFFFFF"/>
        <w:rPr>
          <w:rFonts w:ascii="Arial" w:hAnsi="Arial" w:cs="Arial"/>
          <w:color w:val="222222"/>
        </w:rPr>
      </w:pPr>
      <w:r w:rsidRPr="00130AE9">
        <w:rPr>
          <w:rFonts w:asciiTheme="minorHAnsi" w:hAnsiTheme="minorHAnsi" w:cstheme="minorHAnsi"/>
          <w:color w:val="222222"/>
        </w:rPr>
        <w:t>180€ 2 journées</w:t>
      </w:r>
      <w:r w:rsidRPr="00130AE9">
        <w:rPr>
          <w:rFonts w:ascii="Arial" w:hAnsi="Arial" w:cs="Arial"/>
          <w:color w:val="222222"/>
        </w:rPr>
        <w:t> </w:t>
      </w:r>
    </w:p>
    <w:p w14:paraId="1A594784" w14:textId="77777777" w:rsidR="00D924C4" w:rsidRDefault="00D924C4" w:rsidP="00E11AE6">
      <w:pPr>
        <w:pStyle w:val="Sansinterligne"/>
        <w:rPr>
          <w:sz w:val="24"/>
          <w:szCs w:val="24"/>
        </w:rPr>
      </w:pPr>
    </w:p>
    <w:p w14:paraId="03BE4264" w14:textId="77777777" w:rsidR="00D924C4" w:rsidRPr="00D924C4" w:rsidRDefault="00D924C4" w:rsidP="00D924C4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D924C4">
        <w:rPr>
          <w:b/>
          <w:bCs/>
          <w:sz w:val="24"/>
          <w:szCs w:val="24"/>
        </w:rPr>
        <w:t>Location minibus</w:t>
      </w:r>
    </w:p>
    <w:p w14:paraId="1B536201" w14:textId="268A7962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Très peu, trop peu de location.</w:t>
      </w:r>
    </w:p>
    <w:p w14:paraId="4D775E42" w14:textId="73E10C86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Il nous coûte un peu au niveau de l’entretien, de l’assurance, contrôle technique…</w:t>
      </w:r>
    </w:p>
    <w:p w14:paraId="78DF2071" w14:textId="77777777" w:rsidR="001F4553" w:rsidRDefault="00056410" w:rsidP="0070650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Mise à disposition </w:t>
      </w:r>
      <w:r w:rsidR="001F4553">
        <w:rPr>
          <w:sz w:val="24"/>
          <w:szCs w:val="24"/>
        </w:rPr>
        <w:t>4</w:t>
      </w:r>
      <w:r>
        <w:rPr>
          <w:sz w:val="24"/>
          <w:szCs w:val="24"/>
        </w:rPr>
        <w:t xml:space="preserve"> jours</w:t>
      </w:r>
      <w:r w:rsidR="001F4553">
        <w:rPr>
          <w:sz w:val="24"/>
          <w:szCs w:val="24"/>
        </w:rPr>
        <w:t xml:space="preserve"> (du vendredi au lundi)</w:t>
      </w:r>
      <w:r>
        <w:rPr>
          <w:sz w:val="24"/>
          <w:szCs w:val="24"/>
        </w:rPr>
        <w:t xml:space="preserve">. </w:t>
      </w:r>
    </w:p>
    <w:p w14:paraId="202D1E00" w14:textId="36D41494" w:rsidR="00706501" w:rsidRPr="00E55DCB" w:rsidRDefault="00056410" w:rsidP="00706501">
      <w:pPr>
        <w:pStyle w:val="Sansinterligne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Si journée supplémentaire : </w:t>
      </w:r>
      <w:r w:rsidRPr="008C7F49">
        <w:rPr>
          <w:sz w:val="24"/>
          <w:szCs w:val="24"/>
        </w:rPr>
        <w:t>5€ par journée</w:t>
      </w:r>
      <w:r w:rsidR="00706501" w:rsidRPr="008C7F49">
        <w:rPr>
          <w:sz w:val="24"/>
          <w:szCs w:val="24"/>
        </w:rPr>
        <w:t xml:space="preserve"> </w:t>
      </w:r>
    </w:p>
    <w:p w14:paraId="63F5069C" w14:textId="7DE49653" w:rsidR="00056410" w:rsidRDefault="00056410" w:rsidP="00E11AE6">
      <w:pPr>
        <w:pStyle w:val="Sansinterligne"/>
        <w:rPr>
          <w:sz w:val="24"/>
          <w:szCs w:val="24"/>
        </w:rPr>
      </w:pPr>
    </w:p>
    <w:p w14:paraId="5F4766BD" w14:textId="0C44725B" w:rsidR="00D924C4" w:rsidRDefault="00D924C4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Nouveau barème</w:t>
      </w:r>
      <w:r w:rsidR="002F743A">
        <w:rPr>
          <w:sz w:val="24"/>
          <w:szCs w:val="24"/>
        </w:rPr>
        <w:t> :</w:t>
      </w:r>
      <w:r w:rsidR="00056410">
        <w:rPr>
          <w:sz w:val="24"/>
          <w:szCs w:val="24"/>
        </w:rPr>
        <w:t xml:space="preserve"> </w:t>
      </w:r>
    </w:p>
    <w:p w14:paraId="24027779" w14:textId="3AF7D2F2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1 à 300 kms : 100€</w:t>
      </w:r>
    </w:p>
    <w:p w14:paraId="33976F32" w14:textId="67BAD919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301 à 600 kms : 150€</w:t>
      </w:r>
    </w:p>
    <w:p w14:paraId="35991B67" w14:textId="0968A961" w:rsidR="002F743A" w:rsidRDefault="002F743A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 601 et plus : 200€</w:t>
      </w:r>
    </w:p>
    <w:p w14:paraId="2B17EF61" w14:textId="77777777" w:rsidR="001F4553" w:rsidRDefault="001F4553" w:rsidP="00E11AE6">
      <w:pPr>
        <w:pStyle w:val="Sansinterligne"/>
        <w:rPr>
          <w:sz w:val="24"/>
          <w:szCs w:val="24"/>
        </w:rPr>
      </w:pPr>
    </w:p>
    <w:p w14:paraId="4018C041" w14:textId="5047382D" w:rsidR="00706501" w:rsidRDefault="00056410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Caution : 1500€</w:t>
      </w:r>
    </w:p>
    <w:p w14:paraId="17F4A313" w14:textId="77777777" w:rsidR="00537D49" w:rsidRDefault="00537D49" w:rsidP="00E11AE6">
      <w:pPr>
        <w:pStyle w:val="Sansinterligne"/>
        <w:rPr>
          <w:sz w:val="24"/>
          <w:szCs w:val="24"/>
        </w:rPr>
      </w:pPr>
    </w:p>
    <w:p w14:paraId="25C0D697" w14:textId="77777777" w:rsidR="00701C55" w:rsidRDefault="00701C55" w:rsidP="00E11AE6">
      <w:pPr>
        <w:pStyle w:val="Sansinterligne"/>
        <w:rPr>
          <w:sz w:val="24"/>
          <w:szCs w:val="24"/>
        </w:rPr>
      </w:pPr>
    </w:p>
    <w:p w14:paraId="08351317" w14:textId="0A4D4BCB" w:rsidR="00025E95" w:rsidRPr="00025E95" w:rsidRDefault="00E55DCB" w:rsidP="00025E95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Bilan </w:t>
      </w:r>
      <w:r w:rsidR="00D924C4" w:rsidRPr="00D924C4">
        <w:rPr>
          <w:b/>
          <w:bCs/>
          <w:sz w:val="24"/>
          <w:szCs w:val="24"/>
        </w:rPr>
        <w:t>Journée des dirigeants</w:t>
      </w:r>
    </w:p>
    <w:p w14:paraId="39ABC374" w14:textId="381CBF9A" w:rsidR="00D924C4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Dimanche </w:t>
      </w:r>
      <w:r w:rsidR="00D924C4">
        <w:rPr>
          <w:sz w:val="24"/>
          <w:szCs w:val="24"/>
        </w:rPr>
        <w:t>13 juillet</w:t>
      </w:r>
      <w:r w:rsidR="00436B0D">
        <w:rPr>
          <w:sz w:val="24"/>
          <w:szCs w:val="24"/>
        </w:rPr>
        <w:t xml:space="preserve"> à Guilherand Granges</w:t>
      </w:r>
    </w:p>
    <w:p w14:paraId="160C1469" w14:textId="25604C5F" w:rsidR="008F3642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9h : café</w:t>
      </w:r>
    </w:p>
    <w:p w14:paraId="1BCAD0F1" w14:textId="7667BB2E" w:rsidR="008F3642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9h30 début des parties</w:t>
      </w:r>
    </w:p>
    <w:p w14:paraId="1269143D" w14:textId="753C35D3" w:rsidR="006E76F4" w:rsidRDefault="006E76F4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3 parties</w:t>
      </w:r>
    </w:p>
    <w:p w14:paraId="3B0E47E3" w14:textId="50C551BE" w:rsidR="003316D3" w:rsidRDefault="003316D3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Participation de 10€ par personne</w:t>
      </w:r>
    </w:p>
    <w:p w14:paraId="7C1F45D1" w14:textId="68D6EB48" w:rsidR="00436B0D" w:rsidRDefault="00436B0D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16 quadrettes</w:t>
      </w:r>
      <w:r w:rsidR="00706501">
        <w:rPr>
          <w:sz w:val="24"/>
          <w:szCs w:val="24"/>
        </w:rPr>
        <w:t xml:space="preserve"> prévues, 10 équipes participantes</w:t>
      </w:r>
    </w:p>
    <w:p w14:paraId="5D0D9D5E" w14:textId="27722C5E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Annonay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3 équipes</w:t>
      </w:r>
    </w:p>
    <w:p w14:paraId="7F928466" w14:textId="62D3CDEB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Aubenas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C360D9">
        <w:rPr>
          <w:sz w:val="24"/>
          <w:szCs w:val="24"/>
        </w:rPr>
        <w:t xml:space="preserve">  </w:t>
      </w:r>
      <w:r w:rsidR="00C360D9" w:rsidRPr="00C360D9">
        <w:rPr>
          <w:sz w:val="24"/>
          <w:szCs w:val="24"/>
        </w:rPr>
        <w:sym w:font="Wingdings" w:char="F0E0"/>
      </w:r>
      <w:r w:rsidR="00C360D9">
        <w:rPr>
          <w:sz w:val="24"/>
          <w:szCs w:val="24"/>
        </w:rPr>
        <w:t xml:space="preserve"> 1</w:t>
      </w:r>
    </w:p>
    <w:p w14:paraId="217D6A32" w14:textId="64592BE7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Joyeuse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BF252C">
        <w:rPr>
          <w:sz w:val="24"/>
          <w:szCs w:val="24"/>
        </w:rPr>
        <w:t xml:space="preserve"> </w:t>
      </w:r>
      <w:r w:rsidR="00C360D9">
        <w:rPr>
          <w:sz w:val="24"/>
          <w:szCs w:val="24"/>
        </w:rPr>
        <w:t xml:space="preserve"> </w:t>
      </w:r>
      <w:r w:rsidR="00C360D9" w:rsidRPr="00C360D9">
        <w:rPr>
          <w:sz w:val="24"/>
          <w:szCs w:val="24"/>
        </w:rPr>
        <w:sym w:font="Wingdings" w:char="F0E0"/>
      </w:r>
      <w:r w:rsidR="00C360D9">
        <w:rPr>
          <w:sz w:val="24"/>
          <w:szCs w:val="24"/>
        </w:rPr>
        <w:t xml:space="preserve"> 1</w:t>
      </w:r>
    </w:p>
    <w:p w14:paraId="309EC00A" w14:textId="72D6A24A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Lamastre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706501">
        <w:rPr>
          <w:sz w:val="24"/>
          <w:szCs w:val="24"/>
        </w:rPr>
        <w:t xml:space="preserve">  </w:t>
      </w:r>
      <w:r w:rsidR="00706501" w:rsidRPr="00706501">
        <w:rPr>
          <w:sz w:val="24"/>
          <w:szCs w:val="24"/>
        </w:rPr>
        <w:sym w:font="Wingdings" w:char="F0E0"/>
      </w:r>
      <w:r w:rsidR="00706501">
        <w:rPr>
          <w:sz w:val="24"/>
          <w:szCs w:val="24"/>
        </w:rPr>
        <w:t xml:space="preserve"> 2</w:t>
      </w:r>
    </w:p>
    <w:p w14:paraId="7C148F4F" w14:textId="6042225C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Le Teil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BF252C">
        <w:rPr>
          <w:sz w:val="24"/>
          <w:szCs w:val="24"/>
        </w:rPr>
        <w:t xml:space="preserve">  </w:t>
      </w:r>
      <w:r w:rsidR="00BF252C" w:rsidRPr="00BF252C">
        <w:rPr>
          <w:sz w:val="24"/>
          <w:szCs w:val="24"/>
        </w:rPr>
        <w:sym w:font="Wingdings" w:char="F0E0"/>
      </w:r>
      <w:r w:rsidR="00BF252C">
        <w:rPr>
          <w:sz w:val="24"/>
          <w:szCs w:val="24"/>
        </w:rPr>
        <w:t xml:space="preserve"> 0</w:t>
      </w:r>
    </w:p>
    <w:p w14:paraId="61F52D6F" w14:textId="44C8BF21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Privas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C360D9">
        <w:rPr>
          <w:sz w:val="24"/>
          <w:szCs w:val="24"/>
        </w:rPr>
        <w:t xml:space="preserve">  </w:t>
      </w:r>
      <w:r w:rsidR="00C360D9" w:rsidRPr="00C360D9">
        <w:rPr>
          <w:sz w:val="24"/>
          <w:szCs w:val="24"/>
        </w:rPr>
        <w:sym w:font="Wingdings" w:char="F0E0"/>
      </w:r>
      <w:r w:rsidR="00C360D9">
        <w:rPr>
          <w:sz w:val="24"/>
          <w:szCs w:val="24"/>
        </w:rPr>
        <w:t xml:space="preserve"> 1</w:t>
      </w:r>
    </w:p>
    <w:p w14:paraId="37DF6097" w14:textId="266823EC" w:rsidR="00436B0D" w:rsidRDefault="00436B0D" w:rsidP="00436B0D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Secteur Tournon </w:t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2 équipes</w:t>
      </w:r>
      <w:r w:rsidR="00C360D9">
        <w:rPr>
          <w:sz w:val="24"/>
          <w:szCs w:val="24"/>
        </w:rPr>
        <w:t xml:space="preserve">  </w:t>
      </w:r>
      <w:r w:rsidR="00C360D9" w:rsidRPr="00C360D9">
        <w:rPr>
          <w:sz w:val="24"/>
          <w:szCs w:val="24"/>
        </w:rPr>
        <w:sym w:font="Wingdings" w:char="F0E0"/>
      </w:r>
      <w:r w:rsidR="00C360D9">
        <w:rPr>
          <w:sz w:val="24"/>
          <w:szCs w:val="24"/>
        </w:rPr>
        <w:t xml:space="preserve"> 1</w:t>
      </w:r>
    </w:p>
    <w:p w14:paraId="221DA4AB" w14:textId="47A7B428" w:rsidR="00436B0D" w:rsidRPr="008F3642" w:rsidRDefault="008F3642" w:rsidP="008F364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CBD07 </w:t>
      </w:r>
      <w:r w:rsidR="00292E12">
        <w:rPr>
          <w:sz w:val="24"/>
          <w:szCs w:val="24"/>
        </w:rPr>
        <w:tab/>
      </w:r>
      <w:r w:rsidR="00292E12">
        <w:rPr>
          <w:sz w:val="24"/>
          <w:szCs w:val="24"/>
        </w:rPr>
        <w:tab/>
      </w:r>
      <w:r>
        <w:rPr>
          <w:sz w:val="24"/>
          <w:szCs w:val="24"/>
        </w:rPr>
        <w:t>1 équipe</w:t>
      </w:r>
    </w:p>
    <w:p w14:paraId="461F4D05" w14:textId="704855D9" w:rsidR="008F3642" w:rsidRDefault="006E76F4" w:rsidP="00436B0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Journée de solidarité : </w:t>
      </w:r>
      <w:r w:rsidR="008F3642">
        <w:rPr>
          <w:sz w:val="24"/>
          <w:szCs w:val="24"/>
        </w:rPr>
        <w:t xml:space="preserve">Les bénéfices </w:t>
      </w:r>
      <w:r w:rsidR="00537D49">
        <w:rPr>
          <w:sz w:val="24"/>
          <w:szCs w:val="24"/>
        </w:rPr>
        <w:t xml:space="preserve">peuvent </w:t>
      </w:r>
      <w:r w:rsidR="008F3642">
        <w:rPr>
          <w:sz w:val="24"/>
          <w:szCs w:val="24"/>
        </w:rPr>
        <w:t>serv</w:t>
      </w:r>
      <w:r w:rsidR="00537D49">
        <w:rPr>
          <w:sz w:val="24"/>
          <w:szCs w:val="24"/>
        </w:rPr>
        <w:t>ir</w:t>
      </w:r>
      <w:r w:rsidR="008F3642">
        <w:rPr>
          <w:sz w:val="24"/>
          <w:szCs w:val="24"/>
        </w:rPr>
        <w:t xml:space="preserve"> à aider un bouliste qui pourrait avoir une catastrophe (exemple des maisons détruites par les inondations à Limony)</w:t>
      </w:r>
    </w:p>
    <w:p w14:paraId="21130AC7" w14:textId="4525D34C" w:rsidR="006E76F4" w:rsidRDefault="006E76F4" w:rsidP="00436B0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Prochaine étape à Ruoms</w:t>
      </w:r>
      <w:r w:rsidR="00537D49">
        <w:rPr>
          <w:sz w:val="24"/>
          <w:szCs w:val="24"/>
        </w:rPr>
        <w:t xml:space="preserve"> en 2026</w:t>
      </w:r>
      <w:r>
        <w:rPr>
          <w:sz w:val="24"/>
          <w:szCs w:val="24"/>
        </w:rPr>
        <w:t xml:space="preserve"> (date à définir)</w:t>
      </w:r>
    </w:p>
    <w:p w14:paraId="394806ED" w14:textId="77777777" w:rsidR="00025E95" w:rsidRDefault="00025E95" w:rsidP="00E11AE6">
      <w:pPr>
        <w:pStyle w:val="Sansinterligne"/>
        <w:rPr>
          <w:sz w:val="24"/>
          <w:szCs w:val="24"/>
        </w:rPr>
      </w:pPr>
    </w:p>
    <w:p w14:paraId="4A31A459" w14:textId="413BA993" w:rsidR="00025E95" w:rsidRPr="00025E95" w:rsidRDefault="00025E95" w:rsidP="00025E95">
      <w:pPr>
        <w:pStyle w:val="Sansinterligne"/>
        <w:numPr>
          <w:ilvl w:val="0"/>
          <w:numId w:val="9"/>
        </w:numPr>
        <w:rPr>
          <w:b/>
          <w:bCs/>
          <w:sz w:val="24"/>
          <w:szCs w:val="24"/>
        </w:rPr>
      </w:pPr>
      <w:r w:rsidRPr="00025E95">
        <w:rPr>
          <w:b/>
          <w:bCs/>
          <w:sz w:val="24"/>
          <w:szCs w:val="24"/>
        </w:rPr>
        <w:t xml:space="preserve">Congrès </w:t>
      </w:r>
      <w:r w:rsidR="00E55DCB">
        <w:rPr>
          <w:b/>
          <w:bCs/>
          <w:sz w:val="24"/>
          <w:szCs w:val="24"/>
        </w:rPr>
        <w:t>(rappel)</w:t>
      </w:r>
    </w:p>
    <w:p w14:paraId="1C5299A3" w14:textId="134BE3B5" w:rsidR="00025E95" w:rsidRDefault="008F3642" w:rsidP="00E11A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025E95">
        <w:rPr>
          <w:sz w:val="24"/>
          <w:szCs w:val="24"/>
        </w:rPr>
        <w:t>22 novembre à Fabras</w:t>
      </w:r>
    </w:p>
    <w:p w14:paraId="0153DFF8" w14:textId="77777777" w:rsidR="002F743A" w:rsidRDefault="002F743A" w:rsidP="00E11AE6">
      <w:pPr>
        <w:pStyle w:val="Sansinterligne"/>
        <w:rPr>
          <w:sz w:val="24"/>
          <w:szCs w:val="24"/>
        </w:rPr>
      </w:pPr>
    </w:p>
    <w:p w14:paraId="5C67BFD9" w14:textId="74824A31" w:rsidR="007702E9" w:rsidRPr="00E55DCB" w:rsidRDefault="007702E9" w:rsidP="00BC6427">
      <w:pPr>
        <w:pStyle w:val="Sansinterligne"/>
        <w:numPr>
          <w:ilvl w:val="0"/>
          <w:numId w:val="10"/>
        </w:numPr>
        <w:rPr>
          <w:b/>
          <w:bCs/>
          <w:sz w:val="24"/>
          <w:szCs w:val="24"/>
        </w:rPr>
      </w:pPr>
      <w:r w:rsidRPr="007702E9">
        <w:rPr>
          <w:b/>
          <w:bCs/>
          <w:sz w:val="24"/>
          <w:szCs w:val="24"/>
        </w:rPr>
        <w:t>Questions diverses :</w:t>
      </w:r>
    </w:p>
    <w:p w14:paraId="39B09C8B" w14:textId="5FF4808B" w:rsidR="002F743A" w:rsidRDefault="008E66E2" w:rsidP="00680FC8">
      <w:pPr>
        <w:pStyle w:val="Sansinterligne"/>
        <w:ind w:firstLine="708"/>
        <w:rPr>
          <w:sz w:val="24"/>
          <w:szCs w:val="24"/>
        </w:rPr>
      </w:pPr>
      <w:r>
        <w:rPr>
          <w:sz w:val="24"/>
          <w:szCs w:val="24"/>
        </w:rPr>
        <w:t>Intervention Sandra et Karine (secrétariat) :</w:t>
      </w:r>
    </w:p>
    <w:p w14:paraId="5329024E" w14:textId="30746EDC" w:rsidR="008E66E2" w:rsidRDefault="008E66E2" w:rsidP="008E66E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Les fiches de demande de licence nous arrivent incomplètes (Mail, N° de téléphone, voir les adresses !!!) </w:t>
      </w:r>
    </w:p>
    <w:p w14:paraId="578FB6E0" w14:textId="7E302BF4" w:rsidR="008E66E2" w:rsidRDefault="008E66E2" w:rsidP="008E66E2">
      <w:pPr>
        <w:pStyle w:val="Sansinterligne"/>
        <w:ind w:left="720"/>
        <w:rPr>
          <w:sz w:val="24"/>
          <w:szCs w:val="24"/>
        </w:rPr>
      </w:pPr>
      <w:r>
        <w:rPr>
          <w:sz w:val="24"/>
          <w:szCs w:val="24"/>
        </w:rPr>
        <w:t>Nous ne pouvons pas créer et éditer des licences sans les coordonnées complètes des joueurs (euses)</w:t>
      </w:r>
    </w:p>
    <w:p w14:paraId="110538DF" w14:textId="4F3E1D64" w:rsidR="008E66E2" w:rsidRDefault="008E66E2" w:rsidP="008E66E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Pour toute nouvelle demande de licences, bien faire un envoi groupé une fois par semaine au plus tard le mardi (présence de Karine le mercredi au Comité)</w:t>
      </w:r>
    </w:p>
    <w:p w14:paraId="3B608459" w14:textId="0049737D" w:rsidR="00C712B4" w:rsidRDefault="00C712B4" w:rsidP="008E66E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Les mutations arrivent trop tardivement au Comité (après la date butoir du 31 août)</w:t>
      </w:r>
    </w:p>
    <w:p w14:paraId="4F5DA10C" w14:textId="24D79EE5" w:rsidR="008E66E2" w:rsidRDefault="008E66E2" w:rsidP="008E66E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Calendrier</w:t>
      </w:r>
    </w:p>
    <w:p w14:paraId="76A11E52" w14:textId="1D93FBBC" w:rsidR="008E66E2" w:rsidRDefault="008E66E2" w:rsidP="008E66E2">
      <w:pPr>
        <w:pStyle w:val="Sansinterligne"/>
        <w:ind w:left="720"/>
        <w:rPr>
          <w:sz w:val="24"/>
          <w:szCs w:val="24"/>
        </w:rPr>
      </w:pPr>
      <w:r>
        <w:rPr>
          <w:sz w:val="24"/>
          <w:szCs w:val="24"/>
        </w:rPr>
        <w:t>Je n’accepterai plus les documents autres que celui fournit par Karine (nouvelle trame).</w:t>
      </w:r>
    </w:p>
    <w:p w14:paraId="4A995CB6" w14:textId="5F0B34A0" w:rsidR="008E66E2" w:rsidRDefault="008E66E2" w:rsidP="008E66E2">
      <w:pPr>
        <w:pStyle w:val="Sansinterligne"/>
        <w:ind w:left="720"/>
        <w:rPr>
          <w:sz w:val="24"/>
          <w:szCs w:val="24"/>
        </w:rPr>
      </w:pPr>
      <w:r>
        <w:rPr>
          <w:sz w:val="24"/>
          <w:szCs w:val="24"/>
        </w:rPr>
        <w:t>Pour rappel, 4 vérifications ont été demandées aux présidents de secteur et pourtant quelques oublis ou erreurs nous ont été signalées par les AS.</w:t>
      </w:r>
    </w:p>
    <w:p w14:paraId="3E2B5EF5" w14:textId="069597D0" w:rsidR="00055FAC" w:rsidRPr="00230EFF" w:rsidRDefault="00055FAC" w:rsidP="00055FAC">
      <w:pPr>
        <w:pStyle w:val="Sansinterligne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230EFF">
        <w:rPr>
          <w:color w:val="000000" w:themeColor="text1"/>
          <w:sz w:val="24"/>
          <w:szCs w:val="24"/>
        </w:rPr>
        <w:t xml:space="preserve">St Marcel d’Ardèche : 1 licence au </w:t>
      </w:r>
      <w:r w:rsidR="00537D49" w:rsidRPr="00230EFF">
        <w:rPr>
          <w:color w:val="000000" w:themeColor="text1"/>
          <w:sz w:val="24"/>
          <w:szCs w:val="24"/>
        </w:rPr>
        <w:t>3 septembre</w:t>
      </w:r>
      <w:r w:rsidRPr="00230EFF">
        <w:rPr>
          <w:color w:val="000000" w:themeColor="text1"/>
          <w:sz w:val="24"/>
          <w:szCs w:val="24"/>
        </w:rPr>
        <w:t>, AS pas viable !</w:t>
      </w:r>
    </w:p>
    <w:p w14:paraId="20FE75CB" w14:textId="76E477DC" w:rsidR="00BF252C" w:rsidRPr="00230EFF" w:rsidRDefault="00BF252C" w:rsidP="00055FAC">
      <w:pPr>
        <w:pStyle w:val="Sansinterligne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230EFF">
        <w:rPr>
          <w:color w:val="000000" w:themeColor="text1"/>
          <w:sz w:val="24"/>
          <w:szCs w:val="24"/>
        </w:rPr>
        <w:t>Secteur du Teil : bureau ! (déjà 1 saison non conforme)</w:t>
      </w:r>
    </w:p>
    <w:p w14:paraId="40633630" w14:textId="77777777" w:rsidR="00537D49" w:rsidRDefault="00537D49" w:rsidP="00537D49">
      <w:pPr>
        <w:pStyle w:val="Sansinterligne"/>
        <w:rPr>
          <w:color w:val="EE0000"/>
          <w:sz w:val="24"/>
          <w:szCs w:val="24"/>
        </w:rPr>
      </w:pPr>
    </w:p>
    <w:p w14:paraId="7FE1F030" w14:textId="30DE781A" w:rsidR="00537D49" w:rsidRDefault="00537D49" w:rsidP="00537D49">
      <w:pPr>
        <w:pStyle w:val="Sansinterligne"/>
        <w:numPr>
          <w:ilvl w:val="0"/>
          <w:numId w:val="8"/>
        </w:numPr>
        <w:rPr>
          <w:sz w:val="24"/>
          <w:szCs w:val="24"/>
        </w:rPr>
      </w:pPr>
      <w:r w:rsidRPr="00537D49">
        <w:rPr>
          <w:sz w:val="24"/>
          <w:szCs w:val="24"/>
        </w:rPr>
        <w:t>Réouverture de l’école boules de Talencieux (mardi 2 septembre 12 jeunes étaient présents)</w:t>
      </w:r>
      <w:r>
        <w:rPr>
          <w:sz w:val="24"/>
          <w:szCs w:val="24"/>
        </w:rPr>
        <w:t>.</w:t>
      </w:r>
    </w:p>
    <w:p w14:paraId="0EB4E0C2" w14:textId="59A27FCA" w:rsidR="00537D49" w:rsidRPr="00537D49" w:rsidRDefault="00537D49" w:rsidP="00537D49">
      <w:pPr>
        <w:pStyle w:val="Sansinterligne"/>
        <w:ind w:left="708"/>
        <w:rPr>
          <w:sz w:val="24"/>
          <w:szCs w:val="24"/>
        </w:rPr>
      </w:pPr>
      <w:r>
        <w:rPr>
          <w:sz w:val="24"/>
          <w:szCs w:val="24"/>
        </w:rPr>
        <w:t>Claudine Peyrouse va faire une démarche auprès d</w:t>
      </w:r>
      <w:r w:rsidR="00D724D2">
        <w:rPr>
          <w:sz w:val="24"/>
          <w:szCs w:val="24"/>
        </w:rPr>
        <w:t>’</w:t>
      </w:r>
      <w:r>
        <w:rPr>
          <w:sz w:val="24"/>
          <w:szCs w:val="24"/>
        </w:rPr>
        <w:t>AURA pour essayer d’avoir du matériel.</w:t>
      </w:r>
    </w:p>
    <w:p w14:paraId="504F8BDB" w14:textId="77777777" w:rsidR="008A6C1B" w:rsidRDefault="008A6C1B" w:rsidP="008A6C1B">
      <w:pPr>
        <w:pStyle w:val="Sansinterligne"/>
        <w:ind w:left="720"/>
        <w:rPr>
          <w:color w:val="EE0000"/>
          <w:sz w:val="24"/>
          <w:szCs w:val="24"/>
        </w:rPr>
      </w:pPr>
    </w:p>
    <w:p w14:paraId="57E772DD" w14:textId="494BB73C" w:rsidR="008A6C1B" w:rsidRDefault="008A6C1B" w:rsidP="008A6C1B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Demandes de médailles et diplômes pour le congrès. Faire les demandes rapidement. Le formulaire va être mis à jour.</w:t>
      </w:r>
    </w:p>
    <w:p w14:paraId="130A793B" w14:textId="77777777" w:rsidR="008A6C1B" w:rsidRDefault="008A6C1B" w:rsidP="008A6C1B">
      <w:pPr>
        <w:pStyle w:val="Sansinterligne"/>
        <w:rPr>
          <w:sz w:val="24"/>
          <w:szCs w:val="24"/>
        </w:rPr>
      </w:pPr>
    </w:p>
    <w:p w14:paraId="198E6502" w14:textId="464F29A0" w:rsidR="008A6C1B" w:rsidRDefault="008A6C1B" w:rsidP="008A6C1B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Un licencié </w:t>
      </w:r>
      <w:r w:rsidR="00DF0015">
        <w:rPr>
          <w:sz w:val="24"/>
          <w:szCs w:val="24"/>
        </w:rPr>
        <w:t>l</w:t>
      </w:r>
      <w:r>
        <w:rPr>
          <w:sz w:val="24"/>
          <w:szCs w:val="24"/>
        </w:rPr>
        <w:t>oisirs qui souhaite all</w:t>
      </w:r>
      <w:r w:rsidR="006A7BF6">
        <w:rPr>
          <w:sz w:val="24"/>
          <w:szCs w:val="24"/>
        </w:rPr>
        <w:t>er</w:t>
      </w:r>
      <w:r>
        <w:rPr>
          <w:sz w:val="24"/>
          <w:szCs w:val="24"/>
        </w:rPr>
        <w:t xml:space="preserve"> dans une autre société pour une licence loisirs</w:t>
      </w:r>
      <w:r w:rsidR="006A7BF6">
        <w:rPr>
          <w:sz w:val="24"/>
          <w:szCs w:val="24"/>
        </w:rPr>
        <w:t xml:space="preserve"> ou pour une licence compétition doit muter.</w:t>
      </w:r>
    </w:p>
    <w:p w14:paraId="222653FE" w14:textId="77777777" w:rsidR="00CE700A" w:rsidRDefault="00CE700A" w:rsidP="00CE700A">
      <w:pPr>
        <w:pStyle w:val="Paragraphedeliste"/>
      </w:pPr>
    </w:p>
    <w:p w14:paraId="53B3573B" w14:textId="5F2EDE31" w:rsidR="00CE700A" w:rsidRDefault="00CE700A" w:rsidP="008A6C1B">
      <w:pPr>
        <w:pStyle w:val="Sansinterligne"/>
        <w:numPr>
          <w:ilvl w:val="0"/>
          <w:numId w:val="8"/>
        </w:numPr>
        <w:rPr>
          <w:sz w:val="24"/>
          <w:szCs w:val="24"/>
        </w:rPr>
      </w:pPr>
      <w:r w:rsidRPr="00C712B4">
        <w:rPr>
          <w:sz w:val="24"/>
          <w:szCs w:val="24"/>
        </w:rPr>
        <w:t>Nouvelles</w:t>
      </w:r>
      <w:r>
        <w:rPr>
          <w:sz w:val="24"/>
          <w:szCs w:val="24"/>
        </w:rPr>
        <w:t xml:space="preserve"> demandes de</w:t>
      </w:r>
      <w:r w:rsidRPr="00C712B4">
        <w:rPr>
          <w:sz w:val="24"/>
          <w:szCs w:val="24"/>
        </w:rPr>
        <w:t xml:space="preserve"> licences</w:t>
      </w:r>
      <w:r>
        <w:rPr>
          <w:sz w:val="24"/>
          <w:szCs w:val="24"/>
        </w:rPr>
        <w:t xml:space="preserve"> et nouvel imprimé</w:t>
      </w:r>
      <w:r w:rsidRPr="00C712B4">
        <w:rPr>
          <w:sz w:val="24"/>
          <w:szCs w:val="24"/>
        </w:rPr>
        <w:t xml:space="preserve"> en décembre</w:t>
      </w:r>
      <w:r>
        <w:rPr>
          <w:sz w:val="24"/>
          <w:szCs w:val="24"/>
        </w:rPr>
        <w:t xml:space="preserve"> 2025.</w:t>
      </w:r>
      <w:r w:rsidR="0075124F">
        <w:rPr>
          <w:sz w:val="24"/>
          <w:szCs w:val="24"/>
        </w:rPr>
        <w:t xml:space="preserve"> Une demande de Claudine a été faite à la Fédération pour simplifier le formulaire de demande de licence.</w:t>
      </w:r>
    </w:p>
    <w:p w14:paraId="64BD9757" w14:textId="77777777" w:rsidR="006A7BF6" w:rsidRDefault="006A7BF6" w:rsidP="006A7BF6">
      <w:pPr>
        <w:pStyle w:val="Paragraphedeliste"/>
      </w:pPr>
    </w:p>
    <w:p w14:paraId="5863CEDA" w14:textId="77777777" w:rsidR="006A7BF6" w:rsidRPr="008A6C1B" w:rsidRDefault="006A7BF6" w:rsidP="006A7BF6">
      <w:pPr>
        <w:pStyle w:val="Sansinterligne"/>
        <w:numPr>
          <w:ilvl w:val="0"/>
          <w:numId w:val="8"/>
        </w:numPr>
        <w:rPr>
          <w:sz w:val="24"/>
          <w:szCs w:val="24"/>
        </w:rPr>
      </w:pPr>
      <w:r w:rsidRPr="008A6C1B">
        <w:rPr>
          <w:sz w:val="24"/>
          <w:szCs w:val="24"/>
        </w:rPr>
        <w:t>Question de V. Peysson : Si le club sportif de GG fait intervenir un Conseiller Technique Fédéral, est-ce-que le Comité participerait financièrement ?</w:t>
      </w:r>
    </w:p>
    <w:p w14:paraId="02E42A84" w14:textId="71F5371E" w:rsidR="00CE700A" w:rsidRDefault="006A7BF6" w:rsidP="00701C55">
      <w:pPr>
        <w:pStyle w:val="Sansinterligne"/>
        <w:ind w:left="720"/>
        <w:rPr>
          <w:sz w:val="24"/>
          <w:szCs w:val="24"/>
        </w:rPr>
      </w:pPr>
      <w:r w:rsidRPr="008A6C1B">
        <w:rPr>
          <w:sz w:val="24"/>
          <w:szCs w:val="24"/>
        </w:rPr>
        <w:t>Réponse : Non, chaque club est censé avoir un entraineur.</w:t>
      </w:r>
    </w:p>
    <w:p w14:paraId="53A9B549" w14:textId="1BC5AAC4" w:rsidR="00CE700A" w:rsidRDefault="00CE700A" w:rsidP="00CE700A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Un joueur de plus de 75 ans qui se qualifie au championnat de France peut-il rester en 4</w:t>
      </w:r>
      <w:r w:rsidRPr="00CE700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division ?</w:t>
      </w:r>
    </w:p>
    <w:p w14:paraId="4BAA5F0E" w14:textId="3B1E366C" w:rsidR="00CE700A" w:rsidRDefault="00CE700A" w:rsidP="00CE700A">
      <w:pPr>
        <w:pStyle w:val="Sansinterligne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Réponse : Article 2 – </w:t>
      </w:r>
      <w:r w:rsidR="00DF0015">
        <w:rPr>
          <w:sz w:val="24"/>
          <w:szCs w:val="24"/>
        </w:rPr>
        <w:t>C</w:t>
      </w:r>
      <w:r>
        <w:rPr>
          <w:sz w:val="24"/>
          <w:szCs w:val="24"/>
        </w:rPr>
        <w:t>lassification</w:t>
      </w:r>
    </w:p>
    <w:p w14:paraId="101CD098" w14:textId="45E4CEF0" w:rsidR="00CE700A" w:rsidRDefault="00CE700A" w:rsidP="00CE700A">
      <w:pPr>
        <w:pStyle w:val="Sansinterligne"/>
        <w:ind w:left="720"/>
        <w:rPr>
          <w:sz w:val="24"/>
          <w:szCs w:val="24"/>
        </w:rPr>
      </w:pPr>
      <w:r>
        <w:rPr>
          <w:sz w:val="24"/>
          <w:szCs w:val="24"/>
        </w:rPr>
        <w:t>Les joueurs classés 3</w:t>
      </w:r>
      <w:r w:rsidRPr="00CE700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division et de plus de 75 ans, pourront choisir la rétrogradation en 4</w:t>
      </w:r>
      <w:r w:rsidRPr="00CE700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division sans restriction.</w:t>
      </w:r>
    </w:p>
    <w:p w14:paraId="5D3E7CA4" w14:textId="77777777" w:rsidR="00C712B4" w:rsidRPr="008A6C1B" w:rsidRDefault="00C712B4" w:rsidP="00C712B4">
      <w:pPr>
        <w:pStyle w:val="Sansinterligne"/>
        <w:rPr>
          <w:sz w:val="24"/>
          <w:szCs w:val="24"/>
        </w:rPr>
      </w:pPr>
    </w:p>
    <w:p w14:paraId="18A688D8" w14:textId="4D50EFFF" w:rsidR="005F6AB2" w:rsidRDefault="005F6AB2" w:rsidP="005F6AB2">
      <w:pPr>
        <w:pStyle w:val="Sansinterligne"/>
        <w:numPr>
          <w:ilvl w:val="0"/>
          <w:numId w:val="8"/>
        </w:numPr>
        <w:rPr>
          <w:sz w:val="24"/>
          <w:szCs w:val="24"/>
        </w:rPr>
      </w:pPr>
      <w:r w:rsidRPr="005F6AB2">
        <w:rPr>
          <w:sz w:val="24"/>
          <w:szCs w:val="24"/>
        </w:rPr>
        <w:t>Démission de Laurence Ducolombier</w:t>
      </w:r>
      <w:r w:rsidR="00537D49">
        <w:rPr>
          <w:sz w:val="24"/>
          <w:szCs w:val="24"/>
        </w:rPr>
        <w:t xml:space="preserve"> de la Commission féminine et du Comité Directeur</w:t>
      </w:r>
      <w:r w:rsidR="00CE700A">
        <w:rPr>
          <w:sz w:val="24"/>
          <w:szCs w:val="24"/>
        </w:rPr>
        <w:t>.</w:t>
      </w:r>
    </w:p>
    <w:p w14:paraId="5F371B11" w14:textId="77777777" w:rsidR="00230EFF" w:rsidRDefault="00230EFF" w:rsidP="00230EFF">
      <w:pPr>
        <w:pStyle w:val="Paragraphedeliste"/>
      </w:pPr>
    </w:p>
    <w:p w14:paraId="5137A80F" w14:textId="7634853C" w:rsidR="00230EFF" w:rsidRDefault="00230EFF" w:rsidP="005F6AB2">
      <w:pPr>
        <w:pStyle w:val="Sansinterlign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Des problèmes d’impression ont été constatés sur le calendrier départemental. </w:t>
      </w:r>
      <w:r w:rsidR="00CE700A">
        <w:rPr>
          <w:sz w:val="24"/>
          <w:szCs w:val="24"/>
        </w:rPr>
        <w:t>Il va être ré-imprimé et sera distribué ultérieurement.</w:t>
      </w:r>
    </w:p>
    <w:p w14:paraId="16D75513" w14:textId="77777777" w:rsidR="00244404" w:rsidRDefault="00244404" w:rsidP="00244404">
      <w:pPr>
        <w:pStyle w:val="Paragraphedeliste"/>
      </w:pPr>
    </w:p>
    <w:p w14:paraId="403FEA36" w14:textId="77777777" w:rsidR="00FA1821" w:rsidRDefault="00FA1821" w:rsidP="00244404">
      <w:pPr>
        <w:pStyle w:val="Paragraphedeliste"/>
      </w:pPr>
    </w:p>
    <w:p w14:paraId="5621F364" w14:textId="4BFC986E" w:rsidR="004332E1" w:rsidRPr="004332E1" w:rsidRDefault="004332E1" w:rsidP="004332E1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4332E1">
        <w:rPr>
          <w:rFonts w:asciiTheme="minorHAnsi" w:hAnsiTheme="minorHAnsi" w:cstheme="minorHAnsi"/>
          <w:b/>
        </w:rPr>
        <w:t>Rappel des statuts</w:t>
      </w:r>
    </w:p>
    <w:p w14:paraId="2A34A0EE" w14:textId="77777777" w:rsidR="004332E1" w:rsidRDefault="004332E1" w:rsidP="00774A25">
      <w:pPr>
        <w:rPr>
          <w:b/>
          <w:sz w:val="22"/>
          <w:szCs w:val="22"/>
          <w:u w:val="double"/>
        </w:rPr>
      </w:pPr>
    </w:p>
    <w:p w14:paraId="1566DAA4" w14:textId="4F1D1828" w:rsidR="004332E1" w:rsidRDefault="004332E1" w:rsidP="004332E1">
      <w:pPr>
        <w:jc w:val="center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ADMINISTRATION ET FONCTIONNEMENT</w:t>
      </w:r>
    </w:p>
    <w:p w14:paraId="25DE94B4" w14:textId="77777777" w:rsidR="004332E1" w:rsidRDefault="004332E1" w:rsidP="004332E1">
      <w:pPr>
        <w:rPr>
          <w:b/>
          <w:sz w:val="22"/>
          <w:szCs w:val="22"/>
          <w:u w:val="single"/>
        </w:rPr>
      </w:pPr>
    </w:p>
    <w:p w14:paraId="66FB9009" w14:textId="77777777" w:rsidR="004332E1" w:rsidRDefault="004332E1" w:rsidP="004332E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Article 7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I' A.S.B. ________________________ est administrée par </w:t>
      </w:r>
      <w:r>
        <w:rPr>
          <w:b/>
          <w:smallCaps/>
          <w:sz w:val="22"/>
          <w:szCs w:val="22"/>
        </w:rPr>
        <w:t>un Comité Directeur</w:t>
      </w:r>
      <w:r>
        <w:rPr>
          <w:sz w:val="22"/>
          <w:szCs w:val="22"/>
        </w:rPr>
        <w:t xml:space="preserve"> composé de </w:t>
      </w:r>
      <w:r w:rsidRPr="00044E5C">
        <w:rPr>
          <w:i/>
          <w:sz w:val="22"/>
          <w:szCs w:val="22"/>
        </w:rPr>
        <w:t>(fixer le nombre de membres)</w:t>
      </w:r>
      <w:r>
        <w:rPr>
          <w:sz w:val="22"/>
          <w:szCs w:val="22"/>
        </w:rPr>
        <w:t xml:space="preserve"> membres élus au scrutin secret pluri nominal pour quatre ans par l'Assemblée Générale.</w:t>
      </w:r>
    </w:p>
    <w:p w14:paraId="5BD19085" w14:textId="77777777" w:rsidR="004332E1" w:rsidRDefault="004332E1" w:rsidP="004332E1">
      <w:pPr>
        <w:jc w:val="both"/>
        <w:rPr>
          <w:sz w:val="16"/>
          <w:szCs w:val="16"/>
        </w:rPr>
      </w:pPr>
    </w:p>
    <w:p w14:paraId="11A223B3" w14:textId="77777777" w:rsidR="004332E1" w:rsidRDefault="004332E1" w:rsidP="004332E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Sont déclarés élus les candidats ayant obtenu le plus grand nombre de voix dans la limite du nombre de sièges à pourvoir. En cas d'égalité du nombre de voix, les candidats sont départagés par un 2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tour du scrutin. En cas de nouvelle égalité à l'issue de ce second tour le (ou les) candidat le plus jeune est déclaré élu.</w:t>
      </w:r>
    </w:p>
    <w:p w14:paraId="1440344A" w14:textId="77777777" w:rsidR="004332E1" w:rsidRDefault="004332E1" w:rsidP="004332E1">
      <w:pPr>
        <w:jc w:val="both"/>
        <w:rPr>
          <w:sz w:val="16"/>
          <w:szCs w:val="16"/>
        </w:rPr>
      </w:pPr>
    </w:p>
    <w:p w14:paraId="7E22BF70" w14:textId="77777777" w:rsidR="004332E1" w:rsidRDefault="004332E1" w:rsidP="004332E1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Est électeur</w:t>
      </w:r>
      <w:r>
        <w:rPr>
          <w:sz w:val="22"/>
          <w:szCs w:val="22"/>
        </w:rPr>
        <w:t xml:space="preserve">, tout membre actif, âgé de 16 ans au moins au jour de l'élection, </w:t>
      </w:r>
      <w:r w:rsidRPr="003D1F1A">
        <w:rPr>
          <w:color w:val="000000"/>
          <w:sz w:val="22"/>
          <w:szCs w:val="22"/>
        </w:rPr>
        <w:t>licencié à l'A.S.B. depuis plus de 6 mois, et à jour de ses cotisations.</w:t>
      </w:r>
    </w:p>
    <w:p w14:paraId="1617339C" w14:textId="77777777" w:rsidR="004332E1" w:rsidRPr="00044E5C" w:rsidRDefault="004332E1" w:rsidP="004332E1">
      <w:pPr>
        <w:jc w:val="both"/>
        <w:rPr>
          <w:sz w:val="22"/>
          <w:szCs w:val="22"/>
        </w:rPr>
      </w:pPr>
      <w:r w:rsidRPr="00044E5C">
        <w:rPr>
          <w:sz w:val="22"/>
          <w:szCs w:val="22"/>
        </w:rPr>
        <w:t>Le titulaire d’un Pass Fédéral n’est pas un électeur et ne participe pas au vote</w:t>
      </w:r>
    </w:p>
    <w:p w14:paraId="1323AE55" w14:textId="77777777" w:rsidR="004332E1" w:rsidRPr="00CF1BF0" w:rsidRDefault="004332E1" w:rsidP="004332E1">
      <w:pPr>
        <w:jc w:val="both"/>
        <w:rPr>
          <w:color w:val="FF0000"/>
          <w:sz w:val="16"/>
          <w:szCs w:val="16"/>
        </w:rPr>
      </w:pPr>
    </w:p>
    <w:p w14:paraId="5AE3B15E" w14:textId="77777777" w:rsidR="004332E1" w:rsidRPr="0075124F" w:rsidRDefault="004332E1" w:rsidP="004332E1">
      <w:pPr>
        <w:jc w:val="both"/>
        <w:rPr>
          <w:b/>
          <w:bCs/>
          <w:color w:val="2F5496" w:themeColor="accent1" w:themeShade="BF"/>
          <w:sz w:val="22"/>
          <w:szCs w:val="22"/>
        </w:rPr>
      </w:pPr>
      <w:r w:rsidRPr="003D1F1A">
        <w:rPr>
          <w:color w:val="000000"/>
          <w:sz w:val="22"/>
          <w:szCs w:val="22"/>
        </w:rPr>
        <w:tab/>
      </w:r>
      <w:r w:rsidRPr="0075124F">
        <w:rPr>
          <w:b/>
          <w:bCs/>
          <w:color w:val="2F5496" w:themeColor="accent1" w:themeShade="BF"/>
          <w:sz w:val="22"/>
          <w:szCs w:val="22"/>
          <w:u w:val="single"/>
        </w:rPr>
        <w:t>Est éligible</w:t>
      </w:r>
      <w:r w:rsidRPr="0075124F">
        <w:rPr>
          <w:b/>
          <w:bCs/>
          <w:color w:val="2F5496" w:themeColor="accent1" w:themeShade="BF"/>
          <w:sz w:val="22"/>
          <w:szCs w:val="22"/>
        </w:rPr>
        <w:t xml:space="preserve"> au Comité Directeur toute personne titulaire de la licence « compétition » fédérale </w:t>
      </w:r>
      <w:r w:rsidRPr="0075124F">
        <w:rPr>
          <w:b/>
          <w:bCs/>
          <w:iCs/>
          <w:color w:val="2F5496" w:themeColor="accent1" w:themeShade="BF"/>
          <w:sz w:val="22"/>
          <w:szCs w:val="22"/>
        </w:rPr>
        <w:t>au millésime de l'année</w:t>
      </w:r>
      <w:r w:rsidRPr="0075124F">
        <w:rPr>
          <w:rFonts w:ascii="Arial" w:hAnsi="Arial" w:cs="Arial"/>
          <w:b/>
          <w:bCs/>
          <w:i/>
          <w:iCs/>
          <w:color w:val="2F5496" w:themeColor="accent1" w:themeShade="BF"/>
        </w:rPr>
        <w:t xml:space="preserve"> </w:t>
      </w:r>
      <w:r w:rsidRPr="0075124F">
        <w:rPr>
          <w:b/>
          <w:bCs/>
          <w:color w:val="2F5496" w:themeColor="accent1" w:themeShade="BF"/>
          <w:sz w:val="22"/>
          <w:szCs w:val="22"/>
        </w:rPr>
        <w:t xml:space="preserve">délivrée au titre de l’A.S.B., âgée de 16 ans au moins au jour de l'élection, membre de l'association depuis plus de 6 mois et à jour de ses cotisations. </w:t>
      </w:r>
    </w:p>
    <w:p w14:paraId="19E59023" w14:textId="6C184FB8" w:rsidR="00244404" w:rsidRDefault="004332E1" w:rsidP="004332E1">
      <w:pPr>
        <w:pStyle w:val="Sansinterligne"/>
        <w:rPr>
          <w:sz w:val="24"/>
          <w:szCs w:val="24"/>
        </w:rPr>
      </w:pPr>
      <w:r>
        <w:rPr>
          <w:color w:val="000000"/>
        </w:rPr>
        <w:t>Les titulaires de la licence loisir pourront être représentés par une seule personne au sein du Comité Directeur.</w:t>
      </w:r>
    </w:p>
    <w:p w14:paraId="4A6EBD74" w14:textId="77777777" w:rsidR="004332E1" w:rsidRDefault="004332E1" w:rsidP="00244404">
      <w:pPr>
        <w:pStyle w:val="Sansinterligne"/>
        <w:rPr>
          <w:sz w:val="24"/>
          <w:szCs w:val="24"/>
        </w:rPr>
      </w:pPr>
    </w:p>
    <w:p w14:paraId="6876D97B" w14:textId="77777777" w:rsidR="004332E1" w:rsidRDefault="004332E1" w:rsidP="00244404">
      <w:pPr>
        <w:pStyle w:val="Sansinterligne"/>
        <w:rPr>
          <w:sz w:val="24"/>
          <w:szCs w:val="24"/>
        </w:rPr>
      </w:pPr>
    </w:p>
    <w:p w14:paraId="6DE7D737" w14:textId="77777777" w:rsidR="00B46ED1" w:rsidRDefault="00244404" w:rsidP="004332E1">
      <w:pPr>
        <w:pStyle w:val="Sansinterligne"/>
        <w:numPr>
          <w:ilvl w:val="0"/>
          <w:numId w:val="10"/>
        </w:numPr>
        <w:rPr>
          <w:b/>
          <w:bCs/>
          <w:sz w:val="24"/>
          <w:szCs w:val="24"/>
        </w:rPr>
      </w:pPr>
      <w:r w:rsidRPr="00774A25">
        <w:rPr>
          <w:b/>
          <w:bCs/>
          <w:sz w:val="24"/>
          <w:szCs w:val="24"/>
        </w:rPr>
        <w:t>Pour 2026, les dates et lieux des championnats de France sont les suivants</w:t>
      </w:r>
      <w:r w:rsidR="0075124F">
        <w:rPr>
          <w:b/>
          <w:bCs/>
          <w:sz w:val="24"/>
          <w:szCs w:val="24"/>
        </w:rPr>
        <w:t xml:space="preserve"> </w:t>
      </w:r>
    </w:p>
    <w:p w14:paraId="5241E79C" w14:textId="22749794" w:rsidR="00244404" w:rsidRPr="00774A25" w:rsidRDefault="0075124F" w:rsidP="00B46ED1">
      <w:pPr>
        <w:pStyle w:val="Sansinterligne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(en attente de validation officielle et visites des lieux par les membres de la Fédération)</w:t>
      </w:r>
      <w:r w:rsidR="00244404" w:rsidRPr="00774A25">
        <w:rPr>
          <w:b/>
          <w:bCs/>
          <w:sz w:val="24"/>
          <w:szCs w:val="24"/>
        </w:rPr>
        <w:t xml:space="preserve"> :</w:t>
      </w:r>
    </w:p>
    <w:p w14:paraId="455F2ECD" w14:textId="77777777" w:rsidR="00244404" w:rsidRPr="00244404" w:rsidRDefault="00244404" w:rsidP="00244404">
      <w:pPr>
        <w:pStyle w:val="Sansinterligne"/>
        <w:rPr>
          <w:sz w:val="24"/>
          <w:szCs w:val="24"/>
        </w:rPr>
      </w:pPr>
    </w:p>
    <w:p w14:paraId="2E472861" w14:textId="543D5865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>28 et 29 mars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Clubs adultes </w:t>
      </w:r>
      <w:r w:rsidR="00B46ED1">
        <w:rPr>
          <w:sz w:val="24"/>
          <w:szCs w:val="24"/>
        </w:rPr>
        <w:tab/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>Saint-Chamond</w:t>
      </w:r>
    </w:p>
    <w:p w14:paraId="37D6CC93" w14:textId="356ACDD3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11 et 12 avril 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France Tirs </w:t>
      </w:r>
      <w:r w:rsidR="00B46ED1">
        <w:rPr>
          <w:sz w:val="24"/>
          <w:szCs w:val="24"/>
        </w:rPr>
        <w:tab/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Nyons </w:t>
      </w:r>
    </w:p>
    <w:p w14:paraId="4672FDD7" w14:textId="5D66E6C6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25 et 26 avril 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Combiné Jeunes </w:t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>Montauban</w:t>
      </w:r>
    </w:p>
    <w:p w14:paraId="44810429" w14:textId="4FB032F0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27 et 28 juin 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Para Sport Boules </w:t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>Rieumes</w:t>
      </w:r>
    </w:p>
    <w:p w14:paraId="248977AE" w14:textId="31139611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4 et 5 juillet 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Doubles </w:t>
      </w:r>
      <w:r w:rsidR="00B46ED1">
        <w:rPr>
          <w:sz w:val="24"/>
          <w:szCs w:val="24"/>
        </w:rPr>
        <w:tab/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Pineuilh </w:t>
      </w:r>
    </w:p>
    <w:p w14:paraId="48C11F6F" w14:textId="5770DACC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17 au 19 juillet </w:t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Quadrettes/Triples </w:t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>Chalamont</w:t>
      </w:r>
    </w:p>
    <w:p w14:paraId="33DFBB45" w14:textId="18B328BD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29 et 30 août </w:t>
      </w:r>
      <w:r w:rsidR="00774A25">
        <w:rPr>
          <w:sz w:val="24"/>
          <w:szCs w:val="24"/>
        </w:rPr>
        <w:tab/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Simples </w:t>
      </w:r>
      <w:r w:rsidR="00774A25">
        <w:rPr>
          <w:sz w:val="24"/>
          <w:szCs w:val="24"/>
        </w:rPr>
        <w:t>(à</w:t>
      </w:r>
      <w:r w:rsidRPr="00244404">
        <w:rPr>
          <w:sz w:val="24"/>
          <w:szCs w:val="24"/>
        </w:rPr>
        <w:t xml:space="preserve"> définir</w:t>
      </w:r>
      <w:r w:rsidR="00774A25">
        <w:rPr>
          <w:sz w:val="24"/>
          <w:szCs w:val="24"/>
        </w:rPr>
        <w:t>)</w:t>
      </w:r>
    </w:p>
    <w:p w14:paraId="292006A8" w14:textId="472646BD" w:rsidR="00244404" w:rsidRPr="00244404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5 et 6 septembre </w:t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Doubles mixtes </w:t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Brives-Charensac </w:t>
      </w:r>
    </w:p>
    <w:p w14:paraId="1594EECC" w14:textId="0CF5A777" w:rsidR="00244404" w:rsidRPr="005F6AB2" w:rsidRDefault="00244404" w:rsidP="00244404">
      <w:pPr>
        <w:pStyle w:val="Sansinterligne"/>
        <w:rPr>
          <w:sz w:val="24"/>
          <w:szCs w:val="24"/>
        </w:rPr>
      </w:pPr>
      <w:r w:rsidRPr="00244404">
        <w:rPr>
          <w:sz w:val="24"/>
          <w:szCs w:val="24"/>
        </w:rPr>
        <w:t xml:space="preserve">11 au 13 septembre </w:t>
      </w:r>
      <w:r w:rsidR="00774A25">
        <w:rPr>
          <w:sz w:val="24"/>
          <w:szCs w:val="24"/>
        </w:rPr>
        <w:tab/>
      </w:r>
      <w:r w:rsidRPr="00244404">
        <w:rPr>
          <w:sz w:val="24"/>
          <w:szCs w:val="24"/>
        </w:rPr>
        <w:t xml:space="preserve">Vétérans / AS 3&amp;4 </w:t>
      </w:r>
      <w:r w:rsidR="00B46ED1">
        <w:rPr>
          <w:sz w:val="24"/>
          <w:szCs w:val="24"/>
        </w:rPr>
        <w:tab/>
      </w:r>
      <w:r w:rsidRPr="00244404">
        <w:rPr>
          <w:sz w:val="24"/>
          <w:szCs w:val="24"/>
        </w:rPr>
        <w:t>Brive-la-Gaillarde</w:t>
      </w:r>
    </w:p>
    <w:sectPr w:rsidR="00244404" w:rsidRPr="005F6AB2" w:rsidSect="008E1567">
      <w:pgSz w:w="11906" w:h="16838"/>
      <w:pgMar w:top="624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B31"/>
    <w:multiLevelType w:val="hybridMultilevel"/>
    <w:tmpl w:val="5BCAC4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2E8"/>
    <w:multiLevelType w:val="hybridMultilevel"/>
    <w:tmpl w:val="75D2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2DA8"/>
    <w:multiLevelType w:val="hybridMultilevel"/>
    <w:tmpl w:val="C27EFC38"/>
    <w:lvl w:ilvl="0" w:tplc="3B5811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2435"/>
    <w:multiLevelType w:val="hybridMultilevel"/>
    <w:tmpl w:val="0998711E"/>
    <w:lvl w:ilvl="0" w:tplc="0842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2E78"/>
    <w:multiLevelType w:val="hybridMultilevel"/>
    <w:tmpl w:val="AFC82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0955"/>
    <w:multiLevelType w:val="hybridMultilevel"/>
    <w:tmpl w:val="5BBCA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677C"/>
    <w:multiLevelType w:val="hybridMultilevel"/>
    <w:tmpl w:val="91D881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29B6"/>
    <w:multiLevelType w:val="hybridMultilevel"/>
    <w:tmpl w:val="4CB05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309B"/>
    <w:multiLevelType w:val="hybridMultilevel"/>
    <w:tmpl w:val="0CC41A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7E9"/>
    <w:multiLevelType w:val="hybridMultilevel"/>
    <w:tmpl w:val="466AAD86"/>
    <w:lvl w:ilvl="0" w:tplc="620A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E18"/>
    <w:multiLevelType w:val="hybridMultilevel"/>
    <w:tmpl w:val="E3222B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B61C4"/>
    <w:multiLevelType w:val="hybridMultilevel"/>
    <w:tmpl w:val="4CE8B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3805">
    <w:abstractNumId w:val="2"/>
  </w:num>
  <w:num w:numId="2" w16cid:durableId="1023215294">
    <w:abstractNumId w:val="8"/>
  </w:num>
  <w:num w:numId="3" w16cid:durableId="2077166078">
    <w:abstractNumId w:val="0"/>
  </w:num>
  <w:num w:numId="4" w16cid:durableId="494956523">
    <w:abstractNumId w:val="11"/>
  </w:num>
  <w:num w:numId="5" w16cid:durableId="1339233986">
    <w:abstractNumId w:val="5"/>
  </w:num>
  <w:num w:numId="6" w16cid:durableId="774592294">
    <w:abstractNumId w:val="1"/>
  </w:num>
  <w:num w:numId="7" w16cid:durableId="847258577">
    <w:abstractNumId w:val="7"/>
  </w:num>
  <w:num w:numId="8" w16cid:durableId="276525140">
    <w:abstractNumId w:val="3"/>
  </w:num>
  <w:num w:numId="9" w16cid:durableId="861355150">
    <w:abstractNumId w:val="10"/>
  </w:num>
  <w:num w:numId="10" w16cid:durableId="616449325">
    <w:abstractNumId w:val="4"/>
  </w:num>
  <w:num w:numId="11" w16cid:durableId="2111968901">
    <w:abstractNumId w:val="6"/>
  </w:num>
  <w:num w:numId="12" w16cid:durableId="1318805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BC"/>
    <w:rsid w:val="0000503F"/>
    <w:rsid w:val="00021F9E"/>
    <w:rsid w:val="00024BB1"/>
    <w:rsid w:val="00025203"/>
    <w:rsid w:val="00025E95"/>
    <w:rsid w:val="00027414"/>
    <w:rsid w:val="000527A8"/>
    <w:rsid w:val="00055FAC"/>
    <w:rsid w:val="00056410"/>
    <w:rsid w:val="000822C4"/>
    <w:rsid w:val="00086345"/>
    <w:rsid w:val="00097B8D"/>
    <w:rsid w:val="000D23C0"/>
    <w:rsid w:val="00102A8C"/>
    <w:rsid w:val="00111D75"/>
    <w:rsid w:val="00116AB1"/>
    <w:rsid w:val="00130AE9"/>
    <w:rsid w:val="001508B3"/>
    <w:rsid w:val="0015269B"/>
    <w:rsid w:val="0019371C"/>
    <w:rsid w:val="00195EFD"/>
    <w:rsid w:val="001A5FB6"/>
    <w:rsid w:val="001B512F"/>
    <w:rsid w:val="001C14BD"/>
    <w:rsid w:val="001E75E7"/>
    <w:rsid w:val="001F4553"/>
    <w:rsid w:val="001F5CD7"/>
    <w:rsid w:val="00210B03"/>
    <w:rsid w:val="00230EFF"/>
    <w:rsid w:val="00244404"/>
    <w:rsid w:val="002740F3"/>
    <w:rsid w:val="00276ABA"/>
    <w:rsid w:val="0028122F"/>
    <w:rsid w:val="00292E12"/>
    <w:rsid w:val="002B6792"/>
    <w:rsid w:val="002B7FCC"/>
    <w:rsid w:val="002C7E22"/>
    <w:rsid w:val="002D7738"/>
    <w:rsid w:val="002F743A"/>
    <w:rsid w:val="003039C4"/>
    <w:rsid w:val="003316D3"/>
    <w:rsid w:val="00342CF2"/>
    <w:rsid w:val="00352934"/>
    <w:rsid w:val="0035695F"/>
    <w:rsid w:val="00385F6F"/>
    <w:rsid w:val="003C2F0C"/>
    <w:rsid w:val="003F56C8"/>
    <w:rsid w:val="004332E1"/>
    <w:rsid w:val="00436B0D"/>
    <w:rsid w:val="00487590"/>
    <w:rsid w:val="004D49B2"/>
    <w:rsid w:val="00525C14"/>
    <w:rsid w:val="00537D49"/>
    <w:rsid w:val="005441FB"/>
    <w:rsid w:val="00562A4F"/>
    <w:rsid w:val="005F6AB2"/>
    <w:rsid w:val="00631629"/>
    <w:rsid w:val="00655D7F"/>
    <w:rsid w:val="00680FC8"/>
    <w:rsid w:val="00685836"/>
    <w:rsid w:val="00687DD8"/>
    <w:rsid w:val="006A0720"/>
    <w:rsid w:val="006A7BF6"/>
    <w:rsid w:val="006D0DB3"/>
    <w:rsid w:val="006D6FF3"/>
    <w:rsid w:val="006E5FC3"/>
    <w:rsid w:val="006E76F4"/>
    <w:rsid w:val="00701C55"/>
    <w:rsid w:val="00706501"/>
    <w:rsid w:val="007223B5"/>
    <w:rsid w:val="00726181"/>
    <w:rsid w:val="00746CC3"/>
    <w:rsid w:val="0075124F"/>
    <w:rsid w:val="00752961"/>
    <w:rsid w:val="007702E9"/>
    <w:rsid w:val="00770CC2"/>
    <w:rsid w:val="00774A25"/>
    <w:rsid w:val="00774E49"/>
    <w:rsid w:val="00787AC5"/>
    <w:rsid w:val="007D2455"/>
    <w:rsid w:val="007D6428"/>
    <w:rsid w:val="007E63B5"/>
    <w:rsid w:val="00800014"/>
    <w:rsid w:val="00842EDF"/>
    <w:rsid w:val="00856DD7"/>
    <w:rsid w:val="008A6C1B"/>
    <w:rsid w:val="008B7EAB"/>
    <w:rsid w:val="008C7F49"/>
    <w:rsid w:val="008E1567"/>
    <w:rsid w:val="008E20F1"/>
    <w:rsid w:val="008E66E2"/>
    <w:rsid w:val="008F3642"/>
    <w:rsid w:val="009047D3"/>
    <w:rsid w:val="009113AC"/>
    <w:rsid w:val="00931F7A"/>
    <w:rsid w:val="00957213"/>
    <w:rsid w:val="00964F4F"/>
    <w:rsid w:val="009805BC"/>
    <w:rsid w:val="009A75CD"/>
    <w:rsid w:val="009C664D"/>
    <w:rsid w:val="009C6F61"/>
    <w:rsid w:val="009E2D4F"/>
    <w:rsid w:val="00A14801"/>
    <w:rsid w:val="00A62309"/>
    <w:rsid w:val="00A70852"/>
    <w:rsid w:val="00A76418"/>
    <w:rsid w:val="00A93A3B"/>
    <w:rsid w:val="00AC1E4B"/>
    <w:rsid w:val="00AD04FC"/>
    <w:rsid w:val="00AE14D2"/>
    <w:rsid w:val="00AF4DEB"/>
    <w:rsid w:val="00B019B2"/>
    <w:rsid w:val="00B4179C"/>
    <w:rsid w:val="00B46ED1"/>
    <w:rsid w:val="00B769EE"/>
    <w:rsid w:val="00B80D70"/>
    <w:rsid w:val="00B908EA"/>
    <w:rsid w:val="00BB5518"/>
    <w:rsid w:val="00BC6427"/>
    <w:rsid w:val="00BE17A4"/>
    <w:rsid w:val="00BF252C"/>
    <w:rsid w:val="00C3369F"/>
    <w:rsid w:val="00C360D9"/>
    <w:rsid w:val="00C37BC7"/>
    <w:rsid w:val="00C712B4"/>
    <w:rsid w:val="00C754C9"/>
    <w:rsid w:val="00C974EB"/>
    <w:rsid w:val="00CA58BC"/>
    <w:rsid w:val="00CC6F69"/>
    <w:rsid w:val="00CD1ED0"/>
    <w:rsid w:val="00CD7801"/>
    <w:rsid w:val="00CE700A"/>
    <w:rsid w:val="00D07D7E"/>
    <w:rsid w:val="00D07DE7"/>
    <w:rsid w:val="00D134C8"/>
    <w:rsid w:val="00D22C03"/>
    <w:rsid w:val="00D26F3C"/>
    <w:rsid w:val="00D31A2E"/>
    <w:rsid w:val="00D724D2"/>
    <w:rsid w:val="00D86A91"/>
    <w:rsid w:val="00D924C4"/>
    <w:rsid w:val="00DB1A92"/>
    <w:rsid w:val="00DF0015"/>
    <w:rsid w:val="00E11AE6"/>
    <w:rsid w:val="00E2227A"/>
    <w:rsid w:val="00E25343"/>
    <w:rsid w:val="00E34B76"/>
    <w:rsid w:val="00E53F40"/>
    <w:rsid w:val="00E55DCB"/>
    <w:rsid w:val="00E706D2"/>
    <w:rsid w:val="00EB629D"/>
    <w:rsid w:val="00F604E8"/>
    <w:rsid w:val="00F80ED2"/>
    <w:rsid w:val="00F82B98"/>
    <w:rsid w:val="00FA1821"/>
    <w:rsid w:val="00FC1E3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7007"/>
  <w15:chartTrackingRefBased/>
  <w15:docId w15:val="{D8B4B3E9-54A4-44EC-BA2D-C58C5B3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58B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4179C"/>
    <w:pPr>
      <w:ind w:left="720"/>
      <w:contextualSpacing/>
    </w:pPr>
  </w:style>
  <w:style w:type="paragraph" w:customStyle="1" w:styleId="OmniPage1">
    <w:name w:val="OmniPage #1"/>
    <w:basedOn w:val="Normal"/>
    <w:rsid w:val="004332E1"/>
    <w:pPr>
      <w:spacing w:line="280" w:lineRule="exact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1216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37</cp:revision>
  <dcterms:created xsi:type="dcterms:W3CDTF">2025-08-13T12:01:00Z</dcterms:created>
  <dcterms:modified xsi:type="dcterms:W3CDTF">2025-10-22T09:50:00Z</dcterms:modified>
</cp:coreProperties>
</file>